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1E43" w14:textId="77777777" w:rsidR="00B13405" w:rsidRDefault="00B13405" w:rsidP="00B13405">
      <w:pPr>
        <w:spacing w:before="68"/>
        <w:ind w:right="451"/>
        <w:jc w:val="right"/>
        <w:rPr>
          <w:rFonts w:ascii="Roboto-Black" w:hAnsi="Roboto-Black"/>
          <w:b/>
          <w:sz w:val="24"/>
        </w:rPr>
      </w:pPr>
      <w:r>
        <w:rPr>
          <w:rFonts w:ascii="Roboto-Black" w:hAnsi="Roboto-Black"/>
          <w:b/>
          <w:color w:val="126BB5"/>
          <w:sz w:val="24"/>
        </w:rPr>
        <w:t>Анкета</w:t>
      </w:r>
      <w:r>
        <w:rPr>
          <w:rFonts w:ascii="Roboto-Black" w:hAnsi="Roboto-Black"/>
          <w:b/>
          <w:color w:val="126BB5"/>
          <w:spacing w:val="-6"/>
          <w:sz w:val="24"/>
        </w:rPr>
        <w:t xml:space="preserve"> </w:t>
      </w:r>
      <w:r>
        <w:rPr>
          <w:rFonts w:ascii="Roboto-Black" w:hAnsi="Roboto-Black"/>
          <w:b/>
          <w:color w:val="126BB5"/>
          <w:sz w:val="24"/>
        </w:rPr>
        <w:t>№1</w:t>
      </w:r>
    </w:p>
    <w:p w14:paraId="3AFBC1A3" w14:textId="77777777" w:rsidR="00B13405" w:rsidRDefault="00B13405" w:rsidP="00B13405">
      <w:pPr>
        <w:pStyle w:val="BodyText"/>
        <w:rPr>
          <w:rFonts w:ascii="Roboto-Black"/>
          <w:b/>
          <w:sz w:val="28"/>
        </w:rPr>
      </w:pPr>
    </w:p>
    <w:p w14:paraId="67406720" w14:textId="77777777" w:rsidR="00B13405" w:rsidRDefault="00B13405" w:rsidP="00B13405">
      <w:pPr>
        <w:spacing w:before="176"/>
        <w:ind w:left="480" w:right="778"/>
        <w:jc w:val="center"/>
        <w:rPr>
          <w:b/>
          <w:sz w:val="24"/>
        </w:rPr>
      </w:pPr>
      <w:r>
        <w:rPr>
          <w:b/>
          <w:color w:val="231F20"/>
          <w:sz w:val="24"/>
        </w:rPr>
        <w:t>Базовый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опросник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«Оценка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приверженности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пациента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к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лечению»</w:t>
      </w:r>
    </w:p>
    <w:p w14:paraId="2CC11975" w14:textId="77777777" w:rsidR="00B13405" w:rsidRDefault="00B13405" w:rsidP="00B13405">
      <w:pPr>
        <w:pStyle w:val="BodyText"/>
        <w:rPr>
          <w:b/>
          <w:sz w:val="20"/>
        </w:rPr>
      </w:pPr>
    </w:p>
    <w:p w14:paraId="06FA6763" w14:textId="77777777" w:rsidR="00B13405" w:rsidRDefault="00B13405" w:rsidP="00B13405">
      <w:pPr>
        <w:pStyle w:val="BodyText"/>
        <w:spacing w:before="11" w:after="1"/>
        <w:rPr>
          <w:b/>
          <w:sz w:val="14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1097"/>
        <w:gridCol w:w="1097"/>
      </w:tblGrid>
      <w:tr w:rsidR="00B13405" w14:paraId="7B9B6666" w14:textId="77777777" w:rsidTr="00FF453C">
        <w:trPr>
          <w:trHeight w:val="596"/>
        </w:trPr>
        <w:tc>
          <w:tcPr>
            <w:tcW w:w="7428" w:type="dxa"/>
            <w:vMerge w:val="restart"/>
          </w:tcPr>
          <w:p w14:paraId="4F5CF830" w14:textId="77777777" w:rsidR="00B13405" w:rsidRDefault="00B13405" w:rsidP="00FF453C">
            <w:pPr>
              <w:pStyle w:val="TableParagraph"/>
              <w:tabs>
                <w:tab w:val="left" w:pos="2427"/>
              </w:tabs>
              <w:spacing w:before="63"/>
              <w:ind w:left="113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Дата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14:paraId="3CAA1E42" w14:textId="77777777" w:rsidR="00B13405" w:rsidRDefault="00B13405" w:rsidP="00FF453C">
            <w:pPr>
              <w:pStyle w:val="TableParagraph"/>
              <w:tabs>
                <w:tab w:val="left" w:pos="5221"/>
              </w:tabs>
              <w:ind w:left="113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Кто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опрос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проводил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14:paraId="65579521" w14:textId="77777777" w:rsidR="00B13405" w:rsidRDefault="00B13405" w:rsidP="00FF453C">
            <w:pPr>
              <w:pStyle w:val="TableParagraph"/>
              <w:tabs>
                <w:tab w:val="left" w:pos="5104"/>
              </w:tabs>
              <w:ind w:left="113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Ф.И.О.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пациента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2194" w:type="dxa"/>
            <w:gridSpan w:val="2"/>
          </w:tcPr>
          <w:p w14:paraId="6C00F3F1" w14:textId="77777777" w:rsidR="00B13405" w:rsidRDefault="00B13405" w:rsidP="00FF453C">
            <w:pPr>
              <w:pStyle w:val="TableParagraph"/>
              <w:spacing w:before="63"/>
              <w:ind w:left="113" w:right="141"/>
              <w:rPr>
                <w:sz w:val="20"/>
              </w:rPr>
            </w:pPr>
            <w:r>
              <w:rPr>
                <w:color w:val="231F20"/>
                <w:sz w:val="20"/>
              </w:rPr>
              <w:t>Лицо, заполняющее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форму</w:t>
            </w:r>
          </w:p>
        </w:tc>
      </w:tr>
      <w:tr w:rsidR="00B13405" w14:paraId="74D82997" w14:textId="77777777" w:rsidTr="00FF453C">
        <w:trPr>
          <w:trHeight w:val="356"/>
        </w:trPr>
        <w:tc>
          <w:tcPr>
            <w:tcW w:w="7428" w:type="dxa"/>
            <w:vMerge/>
            <w:tcBorders>
              <w:top w:val="nil"/>
            </w:tcBorders>
          </w:tcPr>
          <w:p w14:paraId="13B44F05" w14:textId="77777777" w:rsidR="00B13405" w:rsidRDefault="00B13405" w:rsidP="00FF453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gridSpan w:val="2"/>
          </w:tcPr>
          <w:p w14:paraId="07481EF4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Фтизиатр</w:t>
            </w:r>
          </w:p>
        </w:tc>
      </w:tr>
      <w:tr w:rsidR="00B13405" w14:paraId="291ADF45" w14:textId="77777777" w:rsidTr="00FF453C">
        <w:trPr>
          <w:trHeight w:val="836"/>
        </w:trPr>
        <w:tc>
          <w:tcPr>
            <w:tcW w:w="9622" w:type="dxa"/>
            <w:gridSpan w:val="3"/>
          </w:tcPr>
          <w:p w14:paraId="23C0737A" w14:textId="77777777" w:rsidR="00B13405" w:rsidRDefault="00B13405" w:rsidP="00FF453C">
            <w:pPr>
              <w:pStyle w:val="TableParagraph"/>
              <w:spacing w:before="63"/>
              <w:ind w:left="113" w:right="22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Ответы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использованы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планирования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помочь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установленной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схеме.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захочет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ответить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какой-ли-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пропустите его.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Спасибо!</w:t>
            </w:r>
          </w:p>
        </w:tc>
      </w:tr>
      <w:tr w:rsidR="00B13405" w14:paraId="6061497F" w14:textId="77777777" w:rsidTr="00FF453C">
        <w:trPr>
          <w:trHeight w:val="356"/>
        </w:trPr>
        <w:tc>
          <w:tcPr>
            <w:tcW w:w="9622" w:type="dxa"/>
            <w:gridSpan w:val="3"/>
          </w:tcPr>
          <w:p w14:paraId="06F42CA4" w14:textId="77777777" w:rsidR="00B13405" w:rsidRDefault="00B13405" w:rsidP="00FF453C">
            <w:pPr>
              <w:pStyle w:val="TableParagraph"/>
              <w:spacing w:before="63"/>
              <w:ind w:left="2363" w:right="234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ИНФОРМИРОВАНННОСТЬ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ПАЦИЕНТА</w:t>
            </w:r>
          </w:p>
        </w:tc>
      </w:tr>
      <w:tr w:rsidR="00B13405" w14:paraId="647F08DC" w14:textId="77777777" w:rsidTr="00FF453C">
        <w:trPr>
          <w:trHeight w:val="356"/>
        </w:trPr>
        <w:tc>
          <w:tcPr>
            <w:tcW w:w="7428" w:type="dxa"/>
          </w:tcPr>
          <w:p w14:paraId="0F4D76A4" w14:textId="77777777" w:rsidR="00B13405" w:rsidRDefault="00B13405" w:rsidP="00FF453C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Вопросы</w:t>
            </w:r>
          </w:p>
        </w:tc>
        <w:tc>
          <w:tcPr>
            <w:tcW w:w="1097" w:type="dxa"/>
          </w:tcPr>
          <w:p w14:paraId="29CD1B77" w14:textId="77777777" w:rsidR="00B13405" w:rsidRDefault="00B13405" w:rsidP="00FF453C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Да</w:t>
            </w:r>
          </w:p>
        </w:tc>
        <w:tc>
          <w:tcPr>
            <w:tcW w:w="1097" w:type="dxa"/>
          </w:tcPr>
          <w:p w14:paraId="3CA36C50" w14:textId="77777777" w:rsidR="00B13405" w:rsidRDefault="00B13405" w:rsidP="00FF453C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Нет</w:t>
            </w:r>
          </w:p>
        </w:tc>
      </w:tr>
      <w:tr w:rsidR="00B13405" w14:paraId="4CDFD2CA" w14:textId="77777777" w:rsidTr="00FF453C">
        <w:trPr>
          <w:trHeight w:val="356"/>
        </w:trPr>
        <w:tc>
          <w:tcPr>
            <w:tcW w:w="7428" w:type="dxa"/>
          </w:tcPr>
          <w:p w14:paraId="7883CAEB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Готов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принимать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назначенные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препараты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лечения?</w:t>
            </w:r>
          </w:p>
        </w:tc>
        <w:tc>
          <w:tcPr>
            <w:tcW w:w="1097" w:type="dxa"/>
          </w:tcPr>
          <w:p w14:paraId="730C81E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41E0170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739E6111" w14:textId="77777777" w:rsidTr="00FF453C">
        <w:trPr>
          <w:trHeight w:val="356"/>
        </w:trPr>
        <w:tc>
          <w:tcPr>
            <w:tcW w:w="7428" w:type="dxa"/>
          </w:tcPr>
          <w:p w14:paraId="41A65D29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Уверен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эффективности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лечения?</w:t>
            </w:r>
          </w:p>
        </w:tc>
        <w:tc>
          <w:tcPr>
            <w:tcW w:w="1097" w:type="dxa"/>
          </w:tcPr>
          <w:p w14:paraId="2650B63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016AA73C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760F589F" w14:textId="77777777" w:rsidTr="00FF453C">
        <w:trPr>
          <w:trHeight w:val="596"/>
        </w:trPr>
        <w:tc>
          <w:tcPr>
            <w:tcW w:w="7428" w:type="dxa"/>
          </w:tcPr>
          <w:p w14:paraId="1DFEB2D4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устойчивости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препаратам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пропу-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 препаратов?</w:t>
            </w:r>
          </w:p>
        </w:tc>
        <w:tc>
          <w:tcPr>
            <w:tcW w:w="1097" w:type="dxa"/>
          </w:tcPr>
          <w:p w14:paraId="4F1F326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7ADC7206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1B9563BE" w14:textId="77777777" w:rsidTr="00FF453C">
        <w:trPr>
          <w:trHeight w:val="356"/>
        </w:trPr>
        <w:tc>
          <w:tcPr>
            <w:tcW w:w="9622" w:type="dxa"/>
            <w:gridSpan w:val="3"/>
          </w:tcPr>
          <w:p w14:paraId="45C7C31F" w14:textId="77777777" w:rsidR="00B13405" w:rsidRDefault="00B13405" w:rsidP="00FF453C">
            <w:pPr>
              <w:pStyle w:val="TableParagraph"/>
              <w:spacing w:before="63"/>
              <w:ind w:left="2363" w:right="234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ВОЗМОЖНЫЕ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СОЦИАЛЬНЫЕ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БАРЬЕРЫ</w:t>
            </w:r>
          </w:p>
        </w:tc>
      </w:tr>
      <w:tr w:rsidR="00B13405" w14:paraId="317D2D15" w14:textId="77777777" w:rsidTr="00FF453C">
        <w:trPr>
          <w:trHeight w:val="596"/>
        </w:trPr>
        <w:tc>
          <w:tcPr>
            <w:tcW w:w="7428" w:type="dxa"/>
          </w:tcPr>
          <w:p w14:paraId="4D201D94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поддержка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близких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членов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лечения?</w:t>
            </w:r>
          </w:p>
        </w:tc>
        <w:tc>
          <w:tcPr>
            <w:tcW w:w="1097" w:type="dxa"/>
          </w:tcPr>
          <w:p w14:paraId="641BA163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30B3F0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2EB139FB" w14:textId="77777777" w:rsidTr="00FF453C">
        <w:trPr>
          <w:trHeight w:val="596"/>
        </w:trPr>
        <w:tc>
          <w:tcPr>
            <w:tcW w:w="7428" w:type="dxa"/>
          </w:tcPr>
          <w:p w14:paraId="2A37540C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ощущает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негативное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(стигму/дискриминацию)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стороны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окружения, членов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друзей?</w:t>
            </w:r>
          </w:p>
        </w:tc>
        <w:tc>
          <w:tcPr>
            <w:tcW w:w="1097" w:type="dxa"/>
          </w:tcPr>
          <w:p w14:paraId="27A02CE6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46E7338B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C2A9CCB" w14:textId="77777777" w:rsidTr="00FF453C">
        <w:trPr>
          <w:trHeight w:val="596"/>
        </w:trPr>
        <w:tc>
          <w:tcPr>
            <w:tcW w:w="7428" w:type="dxa"/>
          </w:tcPr>
          <w:p w14:paraId="600A2DE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планирует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уехать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трудовую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миграцию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ближайшее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 течение года)</w:t>
            </w:r>
          </w:p>
        </w:tc>
        <w:tc>
          <w:tcPr>
            <w:tcW w:w="1097" w:type="dxa"/>
          </w:tcPr>
          <w:p w14:paraId="018F909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7BABE2D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4E9332D" w14:textId="77777777" w:rsidTr="00FF453C">
        <w:trPr>
          <w:trHeight w:val="356"/>
        </w:trPr>
        <w:tc>
          <w:tcPr>
            <w:tcW w:w="9622" w:type="dxa"/>
            <w:gridSpan w:val="3"/>
          </w:tcPr>
          <w:p w14:paraId="59CDBD6F" w14:textId="77777777" w:rsidR="00B13405" w:rsidRDefault="00B13405" w:rsidP="00FF453C">
            <w:pPr>
              <w:pStyle w:val="TableParagraph"/>
              <w:spacing w:before="63"/>
              <w:ind w:left="2363" w:right="234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ПСИХОЛОГИЧЕСКОЕ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СОСТОЯНИЕ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ПАЦИЕНТА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(PQ9)</w:t>
            </w:r>
          </w:p>
        </w:tc>
      </w:tr>
      <w:tr w:rsidR="00B13405" w14:paraId="325CDDFD" w14:textId="77777777" w:rsidTr="00FF453C">
        <w:trPr>
          <w:trHeight w:val="596"/>
        </w:trPr>
        <w:tc>
          <w:tcPr>
            <w:tcW w:w="7428" w:type="dxa"/>
          </w:tcPr>
          <w:p w14:paraId="415D15BF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Бывает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подавленное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настроение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части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почти каждый день?</w:t>
            </w:r>
          </w:p>
        </w:tc>
        <w:tc>
          <w:tcPr>
            <w:tcW w:w="1097" w:type="dxa"/>
          </w:tcPr>
          <w:p w14:paraId="2B181668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56205B56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97C7008" w14:textId="77777777" w:rsidTr="00FF453C">
        <w:trPr>
          <w:trHeight w:val="596"/>
        </w:trPr>
        <w:tc>
          <w:tcPr>
            <w:tcW w:w="7428" w:type="dxa"/>
          </w:tcPr>
          <w:p w14:paraId="2FBD146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Отмечается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вас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потеря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радости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боль-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дня, почти каждый день?</w:t>
            </w:r>
          </w:p>
        </w:tc>
        <w:tc>
          <w:tcPr>
            <w:tcW w:w="1097" w:type="dxa"/>
          </w:tcPr>
          <w:p w14:paraId="03C4263C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6FB807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27FC6B37" w14:textId="77777777" w:rsidTr="00FF453C">
        <w:trPr>
          <w:trHeight w:val="356"/>
        </w:trPr>
        <w:tc>
          <w:tcPr>
            <w:tcW w:w="9622" w:type="dxa"/>
            <w:gridSpan w:val="3"/>
          </w:tcPr>
          <w:p w14:paraId="45E2C716" w14:textId="77777777" w:rsidR="00B13405" w:rsidRDefault="00B13405" w:rsidP="00FF453C">
            <w:pPr>
              <w:pStyle w:val="TableParagraph"/>
              <w:spacing w:before="63"/>
              <w:ind w:left="2363" w:right="233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КРИТЕРИИ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СООТВЕТСТВИЯ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VST</w:t>
            </w:r>
          </w:p>
        </w:tc>
      </w:tr>
      <w:tr w:rsidR="00B13405" w14:paraId="62D306EA" w14:textId="77777777" w:rsidTr="00FF453C">
        <w:trPr>
          <w:trHeight w:val="356"/>
        </w:trPr>
        <w:tc>
          <w:tcPr>
            <w:tcW w:w="7428" w:type="dxa"/>
          </w:tcPr>
          <w:p w14:paraId="19A9D6C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старше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</w:t>
            </w:r>
          </w:p>
        </w:tc>
        <w:tc>
          <w:tcPr>
            <w:tcW w:w="1097" w:type="dxa"/>
          </w:tcPr>
          <w:p w14:paraId="23A05F5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5A75588D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74D71F9E" w14:textId="77777777" w:rsidTr="00FF453C">
        <w:trPr>
          <w:trHeight w:val="596"/>
        </w:trPr>
        <w:tc>
          <w:tcPr>
            <w:tcW w:w="7428" w:type="dxa"/>
          </w:tcPr>
          <w:p w14:paraId="54BD3C36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пользования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гаджетами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(смартфонами,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план-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шетами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др.)</w:t>
            </w:r>
          </w:p>
        </w:tc>
        <w:tc>
          <w:tcPr>
            <w:tcW w:w="1097" w:type="dxa"/>
          </w:tcPr>
          <w:p w14:paraId="7ABBD17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25F80A6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128B927" w14:textId="77777777" w:rsidTr="00FF453C">
        <w:trPr>
          <w:trHeight w:val="356"/>
        </w:trPr>
        <w:tc>
          <w:tcPr>
            <w:tcW w:w="7428" w:type="dxa"/>
          </w:tcPr>
          <w:p w14:paraId="7BE4DCE4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интернету?</w:t>
            </w:r>
          </w:p>
        </w:tc>
        <w:tc>
          <w:tcPr>
            <w:tcW w:w="1097" w:type="dxa"/>
          </w:tcPr>
          <w:p w14:paraId="15FB17A2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5CC65E9E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C430C3E" w14:textId="77777777" w:rsidTr="00FF453C">
        <w:trPr>
          <w:trHeight w:val="356"/>
        </w:trPr>
        <w:tc>
          <w:tcPr>
            <w:tcW w:w="7428" w:type="dxa"/>
          </w:tcPr>
          <w:p w14:paraId="5253DA4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информированное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VST?</w:t>
            </w:r>
          </w:p>
        </w:tc>
        <w:tc>
          <w:tcPr>
            <w:tcW w:w="1097" w:type="dxa"/>
          </w:tcPr>
          <w:p w14:paraId="75E95F6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4FD160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053C104" w14:textId="77777777" w:rsidTr="00FF453C">
        <w:trPr>
          <w:trHeight w:val="596"/>
        </w:trPr>
        <w:tc>
          <w:tcPr>
            <w:tcW w:w="7428" w:type="dxa"/>
          </w:tcPr>
          <w:p w14:paraId="43399079" w14:textId="77777777" w:rsidR="00B13405" w:rsidRDefault="00B13405" w:rsidP="00FF453C">
            <w:pPr>
              <w:pStyle w:val="TableParagraph"/>
              <w:spacing w:before="63"/>
              <w:ind w:left="113" w:right="42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амбулаторных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приверженности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лечению?</w:t>
            </w:r>
          </w:p>
        </w:tc>
        <w:tc>
          <w:tcPr>
            <w:tcW w:w="1097" w:type="dxa"/>
          </w:tcPr>
          <w:p w14:paraId="126845A8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4544ED63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7DF447FC" w14:textId="77777777" w:rsidTr="00FF453C">
        <w:trPr>
          <w:trHeight w:val="356"/>
        </w:trPr>
        <w:tc>
          <w:tcPr>
            <w:tcW w:w="9622" w:type="dxa"/>
            <w:gridSpan w:val="3"/>
          </w:tcPr>
          <w:p w14:paraId="282065F6" w14:textId="77777777" w:rsidR="00B13405" w:rsidRDefault="00B13405" w:rsidP="00FF453C">
            <w:pPr>
              <w:pStyle w:val="TableParagraph"/>
              <w:spacing w:before="63"/>
              <w:ind w:left="2363" w:right="23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ВРЕДНЫЕ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ПРИВЫЧКИ</w:t>
            </w:r>
          </w:p>
        </w:tc>
      </w:tr>
      <w:tr w:rsidR="00B13405" w14:paraId="3AFD1B3B" w14:textId="77777777" w:rsidTr="00FF453C">
        <w:trPr>
          <w:trHeight w:val="596"/>
        </w:trPr>
        <w:tc>
          <w:tcPr>
            <w:tcW w:w="7428" w:type="dxa"/>
          </w:tcPr>
          <w:p w14:paraId="1F7A90ED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вредных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привычек,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повлиять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приверженность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лечению (алкоголь,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наркотики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др.)</w:t>
            </w:r>
          </w:p>
        </w:tc>
        <w:tc>
          <w:tcPr>
            <w:tcW w:w="1097" w:type="dxa"/>
          </w:tcPr>
          <w:p w14:paraId="3C1689AC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47AC607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0A7F27" w14:textId="77777777" w:rsidR="00B13405" w:rsidRDefault="00B13405" w:rsidP="00B13405">
      <w:pPr>
        <w:rPr>
          <w:rFonts w:ascii="Times New Roman"/>
          <w:sz w:val="20"/>
        </w:rPr>
        <w:sectPr w:rsidR="00B13405">
          <w:pgSz w:w="11910" w:h="16840"/>
          <w:pgMar w:top="1000" w:right="680" w:bottom="920" w:left="980" w:header="0" w:footer="737" w:gutter="0"/>
          <w:cols w:space="720"/>
        </w:sectPr>
      </w:pPr>
    </w:p>
    <w:p w14:paraId="7CBCB10A" w14:textId="77777777" w:rsidR="00B13405" w:rsidRDefault="00B13405" w:rsidP="00B13405">
      <w:pPr>
        <w:spacing w:before="68"/>
        <w:ind w:right="451"/>
        <w:jc w:val="right"/>
        <w:rPr>
          <w:rFonts w:ascii="Roboto-Black" w:hAnsi="Roboto-Black"/>
          <w:b/>
          <w:sz w:val="24"/>
        </w:rPr>
      </w:pPr>
      <w:r>
        <w:rPr>
          <w:rFonts w:ascii="Roboto-Black" w:hAnsi="Roboto-Black"/>
          <w:b/>
          <w:color w:val="126BB5"/>
          <w:sz w:val="24"/>
        </w:rPr>
        <w:lastRenderedPageBreak/>
        <w:t>Анкета</w:t>
      </w:r>
      <w:r>
        <w:rPr>
          <w:rFonts w:ascii="Roboto-Black" w:hAnsi="Roboto-Black"/>
          <w:b/>
          <w:color w:val="126BB5"/>
          <w:spacing w:val="-6"/>
          <w:sz w:val="24"/>
        </w:rPr>
        <w:t xml:space="preserve"> </w:t>
      </w:r>
      <w:r>
        <w:rPr>
          <w:rFonts w:ascii="Roboto-Black" w:hAnsi="Roboto-Black"/>
          <w:b/>
          <w:color w:val="126BB5"/>
          <w:sz w:val="24"/>
        </w:rPr>
        <w:t>№2</w:t>
      </w:r>
    </w:p>
    <w:p w14:paraId="6DE0BD79" w14:textId="77777777" w:rsidR="00B13405" w:rsidRDefault="00B13405" w:rsidP="00B13405">
      <w:pPr>
        <w:pStyle w:val="BodyText"/>
        <w:rPr>
          <w:rFonts w:ascii="Roboto-Black"/>
          <w:b/>
          <w:sz w:val="28"/>
        </w:rPr>
      </w:pPr>
    </w:p>
    <w:p w14:paraId="61D1BA13" w14:textId="77777777" w:rsidR="00B13405" w:rsidRDefault="00B13405" w:rsidP="00B13405">
      <w:pPr>
        <w:spacing w:before="176"/>
        <w:ind w:left="1069"/>
        <w:rPr>
          <w:b/>
          <w:sz w:val="24"/>
        </w:rPr>
      </w:pPr>
      <w:r>
        <w:rPr>
          <w:b/>
          <w:color w:val="231F20"/>
          <w:sz w:val="24"/>
        </w:rPr>
        <w:t>Анкета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№2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«Причины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низкой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приверженности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пациента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к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лечению»</w:t>
      </w:r>
    </w:p>
    <w:p w14:paraId="45DC5321" w14:textId="77777777" w:rsidR="00B13405" w:rsidRDefault="00B13405" w:rsidP="00B13405">
      <w:pPr>
        <w:tabs>
          <w:tab w:val="left" w:pos="3121"/>
        </w:tabs>
        <w:spacing w:before="188"/>
        <w:ind w:left="153"/>
        <w:rPr>
          <w:rFonts w:ascii="Times New Roman" w:hAnsi="Times New Roman"/>
          <w:sz w:val="16"/>
        </w:rPr>
      </w:pPr>
      <w:r>
        <w:rPr>
          <w:color w:val="808285"/>
          <w:sz w:val="16"/>
        </w:rPr>
        <w:t>Дата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306DE5DE" w14:textId="77777777" w:rsidR="00B13405" w:rsidRDefault="00B13405" w:rsidP="00B13405">
      <w:pPr>
        <w:tabs>
          <w:tab w:val="left" w:pos="6444"/>
        </w:tabs>
        <w:spacing w:before="8" w:line="249" w:lineRule="auto"/>
        <w:ind w:left="153" w:right="3767"/>
        <w:rPr>
          <w:rFonts w:ascii="Times New Roman" w:hAnsi="Times New Roman"/>
          <w:sz w:val="16"/>
        </w:rPr>
      </w:pPr>
      <w:r>
        <w:rPr>
          <w:color w:val="808285"/>
          <w:spacing w:val="-1"/>
          <w:sz w:val="16"/>
        </w:rPr>
        <w:t>ФИО</w:t>
      </w:r>
      <w:r>
        <w:rPr>
          <w:color w:val="808285"/>
          <w:spacing w:val="-8"/>
          <w:sz w:val="16"/>
        </w:rPr>
        <w:t xml:space="preserve"> </w:t>
      </w:r>
      <w:r>
        <w:rPr>
          <w:color w:val="808285"/>
          <w:sz w:val="16"/>
        </w:rPr>
        <w:t>пациента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  <w:r>
        <w:rPr>
          <w:rFonts w:ascii="Times New Roman" w:hAnsi="Times New Roman"/>
          <w:color w:val="808285"/>
          <w:sz w:val="16"/>
        </w:rPr>
        <w:t xml:space="preserve"> </w:t>
      </w:r>
      <w:r>
        <w:rPr>
          <w:color w:val="808285"/>
          <w:spacing w:val="-1"/>
          <w:sz w:val="16"/>
        </w:rPr>
        <w:t>Заполнил</w:t>
      </w:r>
      <w:r>
        <w:rPr>
          <w:color w:val="808285"/>
          <w:spacing w:val="-4"/>
          <w:sz w:val="16"/>
        </w:rPr>
        <w:t xml:space="preserve"> </w:t>
      </w:r>
      <w:r>
        <w:rPr>
          <w:color w:val="808285"/>
          <w:sz w:val="16"/>
        </w:rPr>
        <w:t>врач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  <w:r>
        <w:rPr>
          <w:rFonts w:ascii="Times New Roman" w:hAnsi="Times New Roman"/>
          <w:color w:val="808285"/>
          <w:w w:val="37"/>
          <w:sz w:val="16"/>
          <w:u w:val="single" w:color="7F8184"/>
        </w:rPr>
        <w:t xml:space="preserve"> </w:t>
      </w:r>
    </w:p>
    <w:p w14:paraId="03183711" w14:textId="77777777" w:rsidR="00B13405" w:rsidRDefault="00B13405" w:rsidP="00B13405">
      <w:pPr>
        <w:pStyle w:val="BodyText"/>
        <w:spacing w:before="2"/>
        <w:rPr>
          <w:rFonts w:ascii="Times New Roman"/>
          <w:sz w:val="20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7870"/>
        <w:gridCol w:w="1747"/>
      </w:tblGrid>
      <w:tr w:rsidR="00B13405" w14:paraId="109965F2" w14:textId="77777777" w:rsidTr="00FF453C">
        <w:trPr>
          <w:trHeight w:val="300"/>
        </w:trPr>
        <w:tc>
          <w:tcPr>
            <w:tcW w:w="7870" w:type="dxa"/>
          </w:tcPr>
          <w:p w14:paraId="53052A3E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Пожалуйста,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отметьте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«√»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причину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пропуска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препаратов</w:t>
            </w:r>
          </w:p>
        </w:tc>
        <w:tc>
          <w:tcPr>
            <w:tcW w:w="1747" w:type="dxa"/>
          </w:tcPr>
          <w:p w14:paraId="083266AB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(√)</w:t>
            </w:r>
          </w:p>
        </w:tc>
      </w:tr>
      <w:tr w:rsidR="00B13405" w14:paraId="59D0D759" w14:textId="77777777" w:rsidTr="00FF453C">
        <w:trPr>
          <w:trHeight w:val="300"/>
        </w:trPr>
        <w:tc>
          <w:tcPr>
            <w:tcW w:w="7870" w:type="dxa"/>
          </w:tcPr>
          <w:p w14:paraId="67E8B4C0" w14:textId="77777777" w:rsidR="00B13405" w:rsidRDefault="00B13405" w:rsidP="00FF453C">
            <w:pPr>
              <w:pStyle w:val="TableParagraph"/>
              <w:spacing w:before="63" w:line="217" w:lineRule="exact"/>
              <w:ind w:left="1329" w:right="13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ОРГАНИЗАЦИОННЫЕ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ПРИЧИНЫ</w:t>
            </w:r>
          </w:p>
        </w:tc>
        <w:tc>
          <w:tcPr>
            <w:tcW w:w="1747" w:type="dxa"/>
          </w:tcPr>
          <w:p w14:paraId="656B20A9" w14:textId="77777777" w:rsidR="00B13405" w:rsidRDefault="00B13405" w:rsidP="00FF4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405" w14:paraId="6D4A6925" w14:textId="77777777" w:rsidTr="00FF453C">
        <w:trPr>
          <w:trHeight w:val="540"/>
        </w:trPr>
        <w:tc>
          <w:tcPr>
            <w:tcW w:w="7870" w:type="dxa"/>
          </w:tcPr>
          <w:p w14:paraId="3BE25703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Проблемы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доступностью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лечебных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(большое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расстояние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ЛПУ,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груженность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медперсонала/на участке/нет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месте,</w:t>
            </w:r>
          </w:p>
        </w:tc>
        <w:tc>
          <w:tcPr>
            <w:tcW w:w="1747" w:type="dxa"/>
          </w:tcPr>
          <w:p w14:paraId="7530D438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5E5E71B7" w14:textId="77777777" w:rsidTr="00FF453C">
        <w:trPr>
          <w:trHeight w:val="300"/>
        </w:trPr>
        <w:tc>
          <w:tcPr>
            <w:tcW w:w="7870" w:type="dxa"/>
          </w:tcPr>
          <w:p w14:paraId="5AB09392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Был(а)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занят(а)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делами/перегруженность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домашними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делами</w:t>
            </w:r>
          </w:p>
        </w:tc>
        <w:tc>
          <w:tcPr>
            <w:tcW w:w="1747" w:type="dxa"/>
          </w:tcPr>
          <w:p w14:paraId="431A2DDE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5572196D" w14:textId="77777777" w:rsidTr="00FF453C">
        <w:trPr>
          <w:trHeight w:val="300"/>
        </w:trPr>
        <w:tc>
          <w:tcPr>
            <w:tcW w:w="7870" w:type="dxa"/>
          </w:tcPr>
          <w:p w14:paraId="683D720A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забыл(а)</w:t>
            </w:r>
          </w:p>
        </w:tc>
        <w:tc>
          <w:tcPr>
            <w:tcW w:w="1747" w:type="dxa"/>
          </w:tcPr>
          <w:p w14:paraId="184CCD71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4ED5778F" w14:textId="77777777" w:rsidTr="00FF453C">
        <w:trPr>
          <w:trHeight w:val="300"/>
        </w:trPr>
        <w:tc>
          <w:tcPr>
            <w:tcW w:w="7870" w:type="dxa"/>
          </w:tcPr>
          <w:p w14:paraId="15465F57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Произошли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распорядке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/появились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неожиданные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дела</w:t>
            </w:r>
          </w:p>
        </w:tc>
        <w:tc>
          <w:tcPr>
            <w:tcW w:w="1747" w:type="dxa"/>
          </w:tcPr>
          <w:p w14:paraId="47C43FEE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25336442" w14:textId="77777777" w:rsidTr="00FF453C">
        <w:trPr>
          <w:trHeight w:val="300"/>
        </w:trPr>
        <w:tc>
          <w:tcPr>
            <w:tcW w:w="7870" w:type="dxa"/>
          </w:tcPr>
          <w:p w14:paraId="6E588A94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Закончились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препараты</w:t>
            </w:r>
          </w:p>
        </w:tc>
        <w:tc>
          <w:tcPr>
            <w:tcW w:w="1747" w:type="dxa"/>
          </w:tcPr>
          <w:p w14:paraId="55C9439B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24C930B1" w14:textId="77777777" w:rsidTr="00FF453C">
        <w:trPr>
          <w:trHeight w:val="356"/>
        </w:trPr>
        <w:tc>
          <w:tcPr>
            <w:tcW w:w="7870" w:type="dxa"/>
          </w:tcPr>
          <w:p w14:paraId="3F99EE60" w14:textId="77777777" w:rsidR="00B13405" w:rsidRDefault="00B13405" w:rsidP="00FF453C">
            <w:pPr>
              <w:pStyle w:val="TableParagraph"/>
              <w:spacing w:before="63"/>
              <w:ind w:left="7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ПРИЧИНЫ,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СВЯЗАННЫЕ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ИНФОРМАЦИЕЙ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О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БОЛЕЗНИ,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ЛЕЧЕНИИ</w:t>
            </w:r>
          </w:p>
        </w:tc>
        <w:tc>
          <w:tcPr>
            <w:tcW w:w="1747" w:type="dxa"/>
          </w:tcPr>
          <w:p w14:paraId="0F5AADC6" w14:textId="77777777" w:rsidR="00B13405" w:rsidRDefault="00B13405" w:rsidP="00FF4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405" w14:paraId="4C3050BF" w14:textId="77777777" w:rsidTr="00FF453C">
        <w:trPr>
          <w:trHeight w:val="540"/>
        </w:trPr>
        <w:tc>
          <w:tcPr>
            <w:tcW w:w="7870" w:type="dxa"/>
          </w:tcPr>
          <w:p w14:paraId="555DACC6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Нежелание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афишировать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лекарств,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медучрежде-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ния</w:t>
            </w:r>
          </w:p>
        </w:tc>
        <w:tc>
          <w:tcPr>
            <w:tcW w:w="1747" w:type="dxa"/>
          </w:tcPr>
          <w:p w14:paraId="05BA03CC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69FCBA91" w14:textId="77777777" w:rsidTr="00FF453C">
        <w:trPr>
          <w:trHeight w:val="300"/>
        </w:trPr>
        <w:tc>
          <w:tcPr>
            <w:tcW w:w="7870" w:type="dxa"/>
          </w:tcPr>
          <w:p w14:paraId="74968C98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появления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побочных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эффектов</w:t>
            </w:r>
          </w:p>
        </w:tc>
        <w:tc>
          <w:tcPr>
            <w:tcW w:w="1747" w:type="dxa"/>
          </w:tcPr>
          <w:p w14:paraId="4E9CA1EC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1631AAB2" w14:textId="77777777" w:rsidTr="00FF453C">
        <w:trPr>
          <w:trHeight w:val="300"/>
        </w:trPr>
        <w:tc>
          <w:tcPr>
            <w:tcW w:w="7870" w:type="dxa"/>
          </w:tcPr>
          <w:p w14:paraId="1F8E32BB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Казалось,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препараты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токсичны/вредны</w:t>
            </w:r>
          </w:p>
        </w:tc>
        <w:tc>
          <w:tcPr>
            <w:tcW w:w="1747" w:type="dxa"/>
          </w:tcPr>
          <w:p w14:paraId="2D3CF28C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431326F5" w14:textId="77777777" w:rsidTr="00FF453C">
        <w:trPr>
          <w:trHeight w:val="300"/>
        </w:trPr>
        <w:tc>
          <w:tcPr>
            <w:tcW w:w="7870" w:type="dxa"/>
          </w:tcPr>
          <w:p w14:paraId="0A6E2D3C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хотел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принимать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религиозным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убеждениям</w:t>
            </w:r>
          </w:p>
        </w:tc>
        <w:tc>
          <w:tcPr>
            <w:tcW w:w="1747" w:type="dxa"/>
          </w:tcPr>
          <w:p w14:paraId="3FC9FD9C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19FAAE7D" w14:textId="77777777" w:rsidTr="00FF453C">
        <w:trPr>
          <w:trHeight w:val="540"/>
        </w:trPr>
        <w:tc>
          <w:tcPr>
            <w:tcW w:w="7870" w:type="dxa"/>
          </w:tcPr>
          <w:p w14:paraId="50CA6450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Чувствовал(а)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себя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хорошо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посчитал,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дальше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препараты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надо</w:t>
            </w:r>
          </w:p>
        </w:tc>
        <w:tc>
          <w:tcPr>
            <w:tcW w:w="1747" w:type="dxa"/>
          </w:tcPr>
          <w:p w14:paraId="7F772CB2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16E24AED" w14:textId="77777777" w:rsidTr="00FF453C">
        <w:trPr>
          <w:trHeight w:val="300"/>
        </w:trPr>
        <w:tc>
          <w:tcPr>
            <w:tcW w:w="7870" w:type="dxa"/>
          </w:tcPr>
          <w:p w14:paraId="4104B4C5" w14:textId="77777777" w:rsidR="00B13405" w:rsidRDefault="00B13405" w:rsidP="00FF453C">
            <w:pPr>
              <w:pStyle w:val="TableParagraph"/>
              <w:spacing w:before="63" w:line="217" w:lineRule="exact"/>
              <w:ind w:left="1329" w:right="1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ПРОБЛЕМЫ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СЕМЬИ</w:t>
            </w:r>
          </w:p>
        </w:tc>
        <w:tc>
          <w:tcPr>
            <w:tcW w:w="1747" w:type="dxa"/>
          </w:tcPr>
          <w:p w14:paraId="6C97CEB8" w14:textId="77777777" w:rsidR="00B13405" w:rsidRDefault="00B13405" w:rsidP="00FF4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405" w14:paraId="0FFF2138" w14:textId="77777777" w:rsidTr="00FF453C">
        <w:trPr>
          <w:trHeight w:val="540"/>
        </w:trPr>
        <w:tc>
          <w:tcPr>
            <w:tcW w:w="7870" w:type="dxa"/>
          </w:tcPr>
          <w:p w14:paraId="02613719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Отсутствие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ЛПУ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правильным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распределением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обязанностей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нагрузкой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</w:t>
            </w:r>
          </w:p>
        </w:tc>
        <w:tc>
          <w:tcPr>
            <w:tcW w:w="1747" w:type="dxa"/>
          </w:tcPr>
          <w:p w14:paraId="668B7B1E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40C68BAA" w14:textId="77777777" w:rsidTr="00FF453C">
        <w:trPr>
          <w:trHeight w:val="300"/>
        </w:trPr>
        <w:tc>
          <w:tcPr>
            <w:tcW w:w="7870" w:type="dxa"/>
          </w:tcPr>
          <w:p w14:paraId="49AA1A5D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Внутрисемейная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стигма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дискриминация</w:t>
            </w:r>
          </w:p>
        </w:tc>
        <w:tc>
          <w:tcPr>
            <w:tcW w:w="1747" w:type="dxa"/>
          </w:tcPr>
          <w:p w14:paraId="1DC24465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/>
                <w:b/>
                <w:sz w:val="20"/>
              </w:rPr>
            </w:pPr>
            <w:r>
              <w:rPr>
                <w:rFonts w:ascii="Source Code Pro"/>
                <w:b/>
                <w:color w:val="231F20"/>
                <w:sz w:val="20"/>
              </w:rPr>
              <w:t>c</w:t>
            </w:r>
          </w:p>
        </w:tc>
      </w:tr>
      <w:tr w:rsidR="00B13405" w14:paraId="5D66CA7E" w14:textId="77777777" w:rsidTr="00FF453C">
        <w:trPr>
          <w:trHeight w:val="300"/>
        </w:trPr>
        <w:tc>
          <w:tcPr>
            <w:tcW w:w="7870" w:type="dxa"/>
          </w:tcPr>
          <w:p w14:paraId="1BE8E2B5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маленьких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поддержки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уходу</w:t>
            </w:r>
          </w:p>
        </w:tc>
        <w:tc>
          <w:tcPr>
            <w:tcW w:w="1747" w:type="dxa"/>
          </w:tcPr>
          <w:p w14:paraId="504E0D73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796F7988" w14:textId="77777777" w:rsidTr="00FF453C">
        <w:trPr>
          <w:trHeight w:val="540"/>
        </w:trPr>
        <w:tc>
          <w:tcPr>
            <w:tcW w:w="7870" w:type="dxa"/>
          </w:tcPr>
          <w:p w14:paraId="4B733C2F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Проявление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домашнего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насилия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пациента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(психологическое,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физиче-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ское,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экономическое)</w:t>
            </w:r>
          </w:p>
        </w:tc>
        <w:tc>
          <w:tcPr>
            <w:tcW w:w="1747" w:type="dxa"/>
          </w:tcPr>
          <w:p w14:paraId="1ED8ACF2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215E4D2F" w14:textId="77777777" w:rsidTr="00FF453C">
        <w:trPr>
          <w:trHeight w:val="300"/>
        </w:trPr>
        <w:tc>
          <w:tcPr>
            <w:tcW w:w="7870" w:type="dxa"/>
          </w:tcPr>
          <w:p w14:paraId="44964A65" w14:textId="77777777" w:rsidR="00B13405" w:rsidRDefault="00B13405" w:rsidP="00FF453C">
            <w:pPr>
              <w:pStyle w:val="TableParagraph"/>
              <w:spacing w:before="63" w:line="217" w:lineRule="exact"/>
              <w:ind w:left="1329" w:right="13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НЕЖЕЛАТЕЛЬНЫЕ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РЕАКЦИИ</w:t>
            </w:r>
          </w:p>
        </w:tc>
        <w:tc>
          <w:tcPr>
            <w:tcW w:w="1747" w:type="dxa"/>
          </w:tcPr>
          <w:p w14:paraId="54B0E56C" w14:textId="77777777" w:rsidR="00B13405" w:rsidRDefault="00B13405" w:rsidP="00FF4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405" w14:paraId="251019AE" w14:textId="77777777" w:rsidTr="00FF453C">
        <w:trPr>
          <w:trHeight w:val="300"/>
        </w:trPr>
        <w:tc>
          <w:tcPr>
            <w:tcW w:w="7870" w:type="dxa"/>
          </w:tcPr>
          <w:p w14:paraId="39C3BB99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Ухудшение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самочувствия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после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лекарств</w:t>
            </w:r>
          </w:p>
        </w:tc>
        <w:tc>
          <w:tcPr>
            <w:tcW w:w="1747" w:type="dxa"/>
          </w:tcPr>
          <w:p w14:paraId="2500A6EA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66C08B8F" w14:textId="77777777" w:rsidTr="00FF453C">
        <w:trPr>
          <w:trHeight w:val="540"/>
        </w:trPr>
        <w:tc>
          <w:tcPr>
            <w:tcW w:w="7870" w:type="dxa"/>
          </w:tcPr>
          <w:p w14:paraId="75B5E44D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Нежелательные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реакции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приемом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таблеток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димых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 пищей,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голодный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желудок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д.)</w:t>
            </w:r>
          </w:p>
        </w:tc>
        <w:tc>
          <w:tcPr>
            <w:tcW w:w="1747" w:type="dxa"/>
          </w:tcPr>
          <w:p w14:paraId="5E0451BC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6EE9F562" w14:textId="77777777" w:rsidTr="00FF453C">
        <w:trPr>
          <w:trHeight w:val="300"/>
        </w:trPr>
        <w:tc>
          <w:tcPr>
            <w:tcW w:w="7870" w:type="dxa"/>
          </w:tcPr>
          <w:p w14:paraId="03B6ED3B" w14:textId="77777777" w:rsidR="00B13405" w:rsidRDefault="00B13405" w:rsidP="00FF453C">
            <w:pPr>
              <w:pStyle w:val="TableParagraph"/>
              <w:spacing w:before="63" w:line="217" w:lineRule="exact"/>
              <w:ind w:left="1328" w:right="13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СОЦИАЛЬНЫЕ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ПРИЧИНЫ</w:t>
            </w:r>
          </w:p>
        </w:tc>
        <w:tc>
          <w:tcPr>
            <w:tcW w:w="1747" w:type="dxa"/>
          </w:tcPr>
          <w:p w14:paraId="1BB7A2B7" w14:textId="77777777" w:rsidR="00B13405" w:rsidRDefault="00B13405" w:rsidP="00FF4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405" w14:paraId="03C948E4" w14:textId="77777777" w:rsidTr="00FF453C">
        <w:trPr>
          <w:trHeight w:val="540"/>
        </w:trPr>
        <w:tc>
          <w:tcPr>
            <w:tcW w:w="7870" w:type="dxa"/>
          </w:tcPr>
          <w:p w14:paraId="2077A591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Проблемы,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возникающие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из-за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вследствие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употребле-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алкоголя/наркотиков</w:t>
            </w:r>
          </w:p>
        </w:tc>
        <w:tc>
          <w:tcPr>
            <w:tcW w:w="1747" w:type="dxa"/>
          </w:tcPr>
          <w:p w14:paraId="291773FC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66BB8F1E" w14:textId="77777777" w:rsidTr="00FF453C">
        <w:trPr>
          <w:trHeight w:val="300"/>
        </w:trPr>
        <w:tc>
          <w:tcPr>
            <w:tcW w:w="7870" w:type="dxa"/>
          </w:tcPr>
          <w:p w14:paraId="5BFE0B19" w14:textId="77777777" w:rsidR="00B13405" w:rsidRDefault="00B13405" w:rsidP="00FF453C">
            <w:pPr>
              <w:pStyle w:val="TableParagraph"/>
              <w:spacing w:before="63" w:line="217" w:lineRule="exact"/>
              <w:ind w:left="1329" w:right="13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ПСИХОЛОГИЧЕСКИЕ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ПРОБЛЕМЫ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(тревоги,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депрессии)</w:t>
            </w:r>
          </w:p>
        </w:tc>
        <w:tc>
          <w:tcPr>
            <w:tcW w:w="1747" w:type="dxa"/>
          </w:tcPr>
          <w:p w14:paraId="3BFCA7BB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44BDCD3A" w14:textId="77777777" w:rsidTr="00FF453C">
        <w:trPr>
          <w:trHeight w:val="300"/>
        </w:trPr>
        <w:tc>
          <w:tcPr>
            <w:tcW w:w="7870" w:type="dxa"/>
          </w:tcPr>
          <w:p w14:paraId="446E581A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Наблюдается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потеря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увеличение</w:t>
            </w:r>
          </w:p>
        </w:tc>
        <w:tc>
          <w:tcPr>
            <w:tcW w:w="1747" w:type="dxa"/>
          </w:tcPr>
          <w:p w14:paraId="5836ADFE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5875FE8A" w14:textId="77777777" w:rsidTr="00FF453C">
        <w:trPr>
          <w:trHeight w:val="300"/>
        </w:trPr>
        <w:tc>
          <w:tcPr>
            <w:tcW w:w="7870" w:type="dxa"/>
          </w:tcPr>
          <w:p w14:paraId="40770FC0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Беспокоит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бессонница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сонливость</w:t>
            </w:r>
          </w:p>
        </w:tc>
        <w:tc>
          <w:tcPr>
            <w:tcW w:w="1747" w:type="dxa"/>
          </w:tcPr>
          <w:p w14:paraId="32A3FEE2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72E4FAED" w14:textId="77777777" w:rsidTr="00FF453C">
        <w:trPr>
          <w:trHeight w:val="300"/>
        </w:trPr>
        <w:tc>
          <w:tcPr>
            <w:tcW w:w="7870" w:type="dxa"/>
          </w:tcPr>
          <w:p w14:paraId="41B2D730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Отмечается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возбуждение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заторможенность</w:t>
            </w:r>
          </w:p>
        </w:tc>
        <w:tc>
          <w:tcPr>
            <w:tcW w:w="1747" w:type="dxa"/>
          </w:tcPr>
          <w:p w14:paraId="04F62B3A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008A85E4" w14:textId="77777777" w:rsidTr="00FF453C">
        <w:trPr>
          <w:trHeight w:val="300"/>
        </w:trPr>
        <w:tc>
          <w:tcPr>
            <w:tcW w:w="7870" w:type="dxa"/>
          </w:tcPr>
          <w:p w14:paraId="557B5267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Усталость,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упадок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недостаток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</w:t>
            </w:r>
          </w:p>
        </w:tc>
        <w:tc>
          <w:tcPr>
            <w:tcW w:w="1747" w:type="dxa"/>
          </w:tcPr>
          <w:p w14:paraId="77152071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77A985C4" w14:textId="77777777" w:rsidTr="00FF453C">
        <w:trPr>
          <w:trHeight w:val="540"/>
        </w:trPr>
        <w:tc>
          <w:tcPr>
            <w:tcW w:w="7870" w:type="dxa"/>
          </w:tcPr>
          <w:p w14:paraId="5D3F3299" w14:textId="77777777" w:rsidR="00B13405" w:rsidRDefault="00B13405" w:rsidP="00FF453C">
            <w:pPr>
              <w:pStyle w:val="TableParagraph"/>
              <w:spacing w:before="43" w:line="240" w:lineRule="atLeas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Ощущение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бесполезности,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несправедливое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вины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(заниженная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оценка)</w:t>
            </w:r>
          </w:p>
        </w:tc>
        <w:tc>
          <w:tcPr>
            <w:tcW w:w="1747" w:type="dxa"/>
          </w:tcPr>
          <w:p w14:paraId="5C850F51" w14:textId="77777777" w:rsidR="00B13405" w:rsidRDefault="00B13405" w:rsidP="00FF453C">
            <w:pPr>
              <w:pStyle w:val="TableParagraph"/>
              <w:spacing w:before="56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76CE56FD" w14:textId="77777777" w:rsidTr="00FF453C">
        <w:trPr>
          <w:trHeight w:val="300"/>
        </w:trPr>
        <w:tc>
          <w:tcPr>
            <w:tcW w:w="7870" w:type="dxa"/>
          </w:tcPr>
          <w:p w14:paraId="3D7DAD42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Снижение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концентрации,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сосредоточенности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мыслей,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нерешительность</w:t>
            </w:r>
          </w:p>
        </w:tc>
        <w:tc>
          <w:tcPr>
            <w:tcW w:w="1747" w:type="dxa"/>
          </w:tcPr>
          <w:p w14:paraId="196C9CF6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  <w:tr w:rsidR="00B13405" w14:paraId="0CD16275" w14:textId="77777777" w:rsidTr="00FF453C">
        <w:trPr>
          <w:trHeight w:val="300"/>
        </w:trPr>
        <w:tc>
          <w:tcPr>
            <w:tcW w:w="7870" w:type="dxa"/>
          </w:tcPr>
          <w:p w14:paraId="64EC2F01" w14:textId="77777777" w:rsidR="00B13405" w:rsidRDefault="00B13405" w:rsidP="00FF453C">
            <w:pPr>
              <w:pStyle w:val="TableParagraph"/>
              <w:spacing w:before="63" w:line="21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Повторяющиеся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смерти,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суициде</w:t>
            </w:r>
          </w:p>
        </w:tc>
        <w:tc>
          <w:tcPr>
            <w:tcW w:w="1747" w:type="dxa"/>
          </w:tcPr>
          <w:p w14:paraId="53D42662" w14:textId="77777777" w:rsidR="00B13405" w:rsidRDefault="00B13405" w:rsidP="00FF453C">
            <w:pPr>
              <w:pStyle w:val="TableParagraph"/>
              <w:spacing w:before="56" w:line="223" w:lineRule="exact"/>
              <w:ind w:right="790"/>
              <w:jc w:val="right"/>
              <w:rPr>
                <w:rFonts w:ascii="Source Code Pro" w:hAnsi="Source Code Pro"/>
                <w:b/>
                <w:sz w:val="20"/>
              </w:rPr>
            </w:pPr>
            <w:r>
              <w:rPr>
                <w:rFonts w:ascii="Source Code Pro" w:hAnsi="Source Code Pro"/>
                <w:b/>
                <w:color w:val="231F20"/>
                <w:sz w:val="20"/>
              </w:rPr>
              <w:t>☐</w:t>
            </w:r>
          </w:p>
        </w:tc>
      </w:tr>
    </w:tbl>
    <w:p w14:paraId="57BAE8B6" w14:textId="77777777" w:rsidR="00B13405" w:rsidRDefault="00B13405" w:rsidP="00B13405">
      <w:pPr>
        <w:spacing w:line="223" w:lineRule="exact"/>
        <w:jc w:val="right"/>
        <w:rPr>
          <w:rFonts w:ascii="Source Code Pro" w:hAnsi="Source Code Pro"/>
          <w:sz w:val="20"/>
        </w:rPr>
        <w:sectPr w:rsidR="00B13405">
          <w:pgSz w:w="11910" w:h="16840"/>
          <w:pgMar w:top="1000" w:right="680" w:bottom="920" w:left="980" w:header="0" w:footer="737" w:gutter="0"/>
          <w:cols w:space="720"/>
        </w:sectPr>
      </w:pPr>
    </w:p>
    <w:p w14:paraId="387E6F86" w14:textId="77777777" w:rsidR="00B13405" w:rsidRDefault="00B13405" w:rsidP="00B13405">
      <w:pPr>
        <w:pStyle w:val="Heading2"/>
        <w:ind w:left="0" w:right="451"/>
        <w:jc w:val="righ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Анкета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№3</w:t>
      </w:r>
    </w:p>
    <w:p w14:paraId="6589469D" w14:textId="77777777" w:rsidR="00B13405" w:rsidRDefault="00B13405" w:rsidP="00B13405">
      <w:pPr>
        <w:pStyle w:val="BodyText"/>
        <w:rPr>
          <w:rFonts w:ascii="Roboto-Black"/>
          <w:b/>
          <w:sz w:val="28"/>
        </w:rPr>
      </w:pPr>
    </w:p>
    <w:p w14:paraId="5E66D431" w14:textId="77777777" w:rsidR="00B13405" w:rsidRDefault="00B13405" w:rsidP="00B13405">
      <w:pPr>
        <w:spacing w:before="176"/>
        <w:ind w:left="790"/>
        <w:rPr>
          <w:b/>
          <w:sz w:val="24"/>
        </w:rPr>
      </w:pPr>
      <w:r>
        <w:rPr>
          <w:b/>
          <w:color w:val="231F20"/>
          <w:sz w:val="24"/>
        </w:rPr>
        <w:t>Анкета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№3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«Оценка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потребности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ТБ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пациента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социальной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поддержке»</w:t>
      </w:r>
    </w:p>
    <w:p w14:paraId="29E74FDE" w14:textId="77777777" w:rsidR="00B13405" w:rsidRDefault="00B13405" w:rsidP="00B13405">
      <w:pPr>
        <w:tabs>
          <w:tab w:val="left" w:pos="3121"/>
        </w:tabs>
        <w:spacing w:before="228"/>
        <w:ind w:left="153"/>
        <w:rPr>
          <w:rFonts w:ascii="Times New Roman" w:hAnsi="Times New Roman"/>
          <w:sz w:val="16"/>
        </w:rPr>
      </w:pPr>
      <w:r>
        <w:rPr>
          <w:color w:val="808285"/>
          <w:sz w:val="16"/>
        </w:rPr>
        <w:t>Дата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29EFB8FD" w14:textId="77777777" w:rsidR="00B13405" w:rsidRDefault="00B13405" w:rsidP="00B13405">
      <w:pPr>
        <w:tabs>
          <w:tab w:val="left" w:pos="6444"/>
        </w:tabs>
        <w:spacing w:before="48"/>
        <w:ind w:left="153"/>
        <w:rPr>
          <w:rFonts w:ascii="Times New Roman" w:hAnsi="Times New Roman"/>
          <w:sz w:val="16"/>
        </w:rPr>
      </w:pPr>
      <w:r>
        <w:rPr>
          <w:color w:val="808285"/>
          <w:sz w:val="16"/>
        </w:rPr>
        <w:t>ФИО</w:t>
      </w:r>
      <w:r>
        <w:rPr>
          <w:color w:val="808285"/>
          <w:spacing w:val="-6"/>
          <w:sz w:val="16"/>
        </w:rPr>
        <w:t xml:space="preserve"> </w:t>
      </w:r>
      <w:r>
        <w:rPr>
          <w:color w:val="808285"/>
          <w:sz w:val="16"/>
        </w:rPr>
        <w:t>пациента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6C98845F" w14:textId="77777777" w:rsidR="00B13405" w:rsidRDefault="00B13405" w:rsidP="00B13405">
      <w:pPr>
        <w:pStyle w:val="BodyText"/>
        <w:rPr>
          <w:rFonts w:ascii="Times New Roman"/>
          <w:sz w:val="20"/>
        </w:rPr>
      </w:pPr>
    </w:p>
    <w:p w14:paraId="321B0EC6" w14:textId="77777777" w:rsidR="00B13405" w:rsidRDefault="00B13405" w:rsidP="00B13405">
      <w:pPr>
        <w:pStyle w:val="BodyText"/>
        <w:spacing w:before="2" w:after="1"/>
        <w:rPr>
          <w:rFonts w:ascii="Times New Roman"/>
          <w:sz w:val="18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680"/>
      </w:tblGrid>
      <w:tr w:rsidR="00B13405" w14:paraId="7AE6E532" w14:textId="77777777" w:rsidTr="00FF453C">
        <w:trPr>
          <w:trHeight w:val="3943"/>
        </w:trPr>
        <w:tc>
          <w:tcPr>
            <w:tcW w:w="2938" w:type="dxa"/>
          </w:tcPr>
          <w:p w14:paraId="531288E3" w14:textId="77777777" w:rsidR="00B13405" w:rsidRDefault="00B13405" w:rsidP="00FF453C">
            <w:pPr>
              <w:pStyle w:val="TableParagraph"/>
              <w:spacing w:before="176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Критерии</w:t>
            </w:r>
          </w:p>
        </w:tc>
        <w:tc>
          <w:tcPr>
            <w:tcW w:w="6680" w:type="dxa"/>
          </w:tcPr>
          <w:p w14:paraId="091A46D5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3510"/>
                <w:tab w:val="left" w:pos="6133"/>
              </w:tabs>
              <w:spacing w:before="170" w:line="246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имеет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иждивенцев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(сколько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какого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возраста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)</w:t>
            </w:r>
          </w:p>
          <w:p w14:paraId="501C0F1A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мигрант</w:t>
            </w:r>
          </w:p>
          <w:p w14:paraId="5F7C3B59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источника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дохода</w:t>
            </w:r>
          </w:p>
          <w:p w14:paraId="3BFDBC8B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БОМЖ,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регистрации</w:t>
            </w:r>
          </w:p>
          <w:p w14:paraId="1036F9F7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полноценного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</w:p>
          <w:p w14:paraId="28202790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лицо,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освобожденное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заключения</w:t>
            </w:r>
          </w:p>
          <w:p w14:paraId="749A86F1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лицо,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употребляющее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инъекционные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наркотики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(ЛУИН)</w:t>
            </w:r>
          </w:p>
          <w:p w14:paraId="6737BE44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алкогольная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зависимость</w:t>
            </w:r>
          </w:p>
          <w:p w14:paraId="608B1423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посещать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медучреждение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сопровождения</w:t>
            </w:r>
          </w:p>
          <w:p w14:paraId="52906FF6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планирует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трудовую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миграцию</w:t>
            </w:r>
          </w:p>
          <w:p w14:paraId="0A2403C4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35" w:lineRule="auto"/>
              <w:ind w:right="32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пациент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дееспособен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вопросов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собственного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</w:t>
            </w:r>
          </w:p>
          <w:p w14:paraId="22B1300D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ЛЖВ</w:t>
            </w:r>
          </w:p>
          <w:p w14:paraId="028D1EE5" w14:textId="77777777" w:rsidR="00B13405" w:rsidRDefault="00B1340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3760"/>
              </w:tabs>
              <w:spacing w:line="246" w:lineRule="exact"/>
              <w:ind w:left="466" w:hanging="24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другое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13405" w14:paraId="6CB843CC" w14:textId="77777777" w:rsidTr="00FF453C">
        <w:trPr>
          <w:trHeight w:val="823"/>
        </w:trPr>
        <w:tc>
          <w:tcPr>
            <w:tcW w:w="2938" w:type="dxa"/>
          </w:tcPr>
          <w:p w14:paraId="06F39D3D" w14:textId="77777777" w:rsidR="00B13405" w:rsidRDefault="00B13405" w:rsidP="00FF453C">
            <w:pPr>
              <w:pStyle w:val="TableParagraph"/>
              <w:spacing w:before="176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Заключение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оценки</w:t>
            </w:r>
          </w:p>
        </w:tc>
        <w:tc>
          <w:tcPr>
            <w:tcW w:w="6680" w:type="dxa"/>
          </w:tcPr>
          <w:p w14:paraId="4AE3F11F" w14:textId="77777777" w:rsidR="00B13405" w:rsidRDefault="00B13405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170" w:line="246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нуждается</w:t>
            </w:r>
          </w:p>
          <w:p w14:paraId="25A60270" w14:textId="77777777" w:rsidR="00B13405" w:rsidRDefault="00B13405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line="246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</w:t>
            </w:r>
          </w:p>
        </w:tc>
      </w:tr>
      <w:tr w:rsidR="00B13405" w14:paraId="2663C7AB" w14:textId="77777777" w:rsidTr="00FF453C">
        <w:trPr>
          <w:trHeight w:val="3463"/>
        </w:trPr>
        <w:tc>
          <w:tcPr>
            <w:tcW w:w="2938" w:type="dxa"/>
          </w:tcPr>
          <w:p w14:paraId="740DE364" w14:textId="77777777" w:rsidR="00B13405" w:rsidRDefault="00B13405" w:rsidP="00FF453C">
            <w:pPr>
              <w:pStyle w:val="TableParagraph"/>
              <w:spacing w:before="176"/>
              <w:ind w:left="226" w:right="535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Категория социальной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поддержки</w:t>
            </w:r>
          </w:p>
        </w:tc>
        <w:tc>
          <w:tcPr>
            <w:tcW w:w="6680" w:type="dxa"/>
          </w:tcPr>
          <w:p w14:paraId="53D95DF3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170" w:line="246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продуктовые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пакеты</w:t>
            </w:r>
          </w:p>
          <w:p w14:paraId="54F61F66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транспортные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расходы</w:t>
            </w:r>
          </w:p>
          <w:p w14:paraId="011F6A05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содействие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медицинских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</w:t>
            </w:r>
          </w:p>
          <w:p w14:paraId="2D32ECC0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услуги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социальному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сопровождению</w:t>
            </w:r>
          </w:p>
          <w:p w14:paraId="15B15EAA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проживания</w:t>
            </w:r>
          </w:p>
          <w:p w14:paraId="508967BA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юридическая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консультация</w:t>
            </w:r>
          </w:p>
          <w:p w14:paraId="425D2319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восстановление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документов</w:t>
            </w:r>
          </w:p>
          <w:p w14:paraId="0A18540C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35" w:lineRule="auto"/>
              <w:ind w:right="24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льготы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оплату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коммунальных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услуг/освобождение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опла-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ты</w:t>
            </w:r>
          </w:p>
          <w:p w14:paraId="625CFB4B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освобождение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налогов</w:t>
            </w:r>
          </w:p>
          <w:p w14:paraId="24214929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помощь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бытовых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услугах</w:t>
            </w:r>
          </w:p>
          <w:p w14:paraId="2C00665D" w14:textId="77777777" w:rsidR="00B13405" w:rsidRDefault="00B1340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3993"/>
              </w:tabs>
              <w:spacing w:line="246" w:lineRule="exact"/>
              <w:ind w:left="466" w:hanging="241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(указать)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</w:tbl>
    <w:p w14:paraId="5CEFA258" w14:textId="77777777" w:rsidR="00B13405" w:rsidRDefault="00B13405" w:rsidP="00B13405">
      <w:pPr>
        <w:spacing w:line="246" w:lineRule="exact"/>
        <w:rPr>
          <w:rFonts w:ascii="Times New Roman" w:hAnsi="Times New Roman"/>
          <w:sz w:val="20"/>
        </w:rPr>
        <w:sectPr w:rsidR="00B13405">
          <w:pgSz w:w="11910" w:h="16840"/>
          <w:pgMar w:top="1000" w:right="680" w:bottom="920" w:left="980" w:header="0" w:footer="737" w:gutter="0"/>
          <w:cols w:space="720"/>
        </w:sectPr>
      </w:pPr>
    </w:p>
    <w:p w14:paraId="7033DEC9" w14:textId="77777777" w:rsidR="00B13405" w:rsidRDefault="00B13405" w:rsidP="00B13405">
      <w:pPr>
        <w:pStyle w:val="Heading2"/>
        <w:ind w:left="0" w:right="451"/>
        <w:jc w:val="righ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Анкета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№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4</w:t>
      </w:r>
    </w:p>
    <w:p w14:paraId="10F6B68A" w14:textId="77777777" w:rsidR="00B13405" w:rsidRDefault="00B13405" w:rsidP="00B13405">
      <w:pPr>
        <w:pStyle w:val="BodyText"/>
        <w:rPr>
          <w:rFonts w:ascii="Roboto-Black"/>
          <w:b/>
          <w:sz w:val="28"/>
        </w:rPr>
      </w:pPr>
    </w:p>
    <w:p w14:paraId="63C586CD" w14:textId="77777777" w:rsidR="00B13405" w:rsidRDefault="00B13405" w:rsidP="00B13405">
      <w:pPr>
        <w:spacing w:before="176"/>
        <w:ind w:left="2613"/>
        <w:rPr>
          <w:b/>
          <w:sz w:val="24"/>
        </w:rPr>
      </w:pPr>
      <w:r>
        <w:rPr>
          <w:b/>
          <w:color w:val="231F20"/>
          <w:sz w:val="24"/>
        </w:rPr>
        <w:t>Анкета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№4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«Шкала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тревоги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и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депрессии»</w:t>
      </w:r>
    </w:p>
    <w:p w14:paraId="2BD148EE" w14:textId="77777777" w:rsidR="00B13405" w:rsidRDefault="00B13405" w:rsidP="00B13405">
      <w:pPr>
        <w:spacing w:before="143" w:line="280" w:lineRule="auto"/>
        <w:ind w:left="153" w:right="450" w:firstLine="453"/>
        <w:rPr>
          <w:sz w:val="20"/>
        </w:rPr>
      </w:pPr>
      <w:r>
        <w:rPr>
          <w:spacing w:val="-1"/>
          <w:sz w:val="20"/>
        </w:rPr>
        <w:t>Этот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опросник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разработан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того,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чтобы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понять,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пациент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себя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чувствует.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Пациент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совместно</w:t>
      </w:r>
      <w:r>
        <w:rPr>
          <w:sz w:val="20"/>
        </w:rPr>
        <w:t xml:space="preserve"> с</w:t>
      </w:r>
      <w:r>
        <w:rPr>
          <w:spacing w:val="-2"/>
          <w:sz w:val="20"/>
        </w:rPr>
        <w:t xml:space="preserve"> </w:t>
      </w:r>
      <w:r>
        <w:rPr>
          <w:sz w:val="20"/>
        </w:rPr>
        <w:t>врачом</w:t>
      </w:r>
      <w:r>
        <w:rPr>
          <w:spacing w:val="-1"/>
          <w:sz w:val="20"/>
        </w:rPr>
        <w:t xml:space="preserve"> </w:t>
      </w:r>
      <w:r>
        <w:rPr>
          <w:sz w:val="20"/>
        </w:rPr>
        <w:t>должен заполнить данный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вопросник.</w:t>
      </w:r>
    </w:p>
    <w:p w14:paraId="16E79FDD" w14:textId="77777777" w:rsidR="00B13405" w:rsidRDefault="00B13405" w:rsidP="00B13405">
      <w:pPr>
        <w:tabs>
          <w:tab w:val="left" w:pos="3121"/>
        </w:tabs>
        <w:spacing w:before="196"/>
        <w:ind w:left="153"/>
        <w:rPr>
          <w:rFonts w:ascii="Times New Roman" w:hAnsi="Times New Roman"/>
          <w:sz w:val="16"/>
        </w:rPr>
      </w:pPr>
      <w:r>
        <w:rPr>
          <w:color w:val="808285"/>
          <w:sz w:val="16"/>
        </w:rPr>
        <w:t>Дата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4EECAD1D" w14:textId="77777777" w:rsidR="00B13405" w:rsidRDefault="00B13405" w:rsidP="00B13405">
      <w:pPr>
        <w:tabs>
          <w:tab w:val="left" w:pos="6444"/>
        </w:tabs>
        <w:spacing w:before="48"/>
        <w:ind w:left="153"/>
        <w:rPr>
          <w:rFonts w:ascii="Times New Roman" w:hAnsi="Times New Roman"/>
          <w:sz w:val="16"/>
        </w:rPr>
      </w:pPr>
      <w:r>
        <w:rPr>
          <w:color w:val="808285"/>
          <w:sz w:val="16"/>
        </w:rPr>
        <w:t>ФИО</w:t>
      </w:r>
      <w:r>
        <w:rPr>
          <w:color w:val="808285"/>
          <w:spacing w:val="-6"/>
          <w:sz w:val="16"/>
        </w:rPr>
        <w:t xml:space="preserve"> </w:t>
      </w:r>
      <w:r>
        <w:rPr>
          <w:color w:val="808285"/>
          <w:sz w:val="16"/>
        </w:rPr>
        <w:t>пациента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68BA047B" w14:textId="77777777" w:rsidR="00B13405" w:rsidRDefault="00B13405" w:rsidP="00B13405">
      <w:pPr>
        <w:pStyle w:val="BodyText"/>
        <w:rPr>
          <w:rFonts w:ascii="Times New Roman"/>
          <w:sz w:val="20"/>
        </w:rPr>
      </w:pPr>
    </w:p>
    <w:p w14:paraId="434ABF72" w14:textId="77777777" w:rsidR="00B13405" w:rsidRDefault="00B13405" w:rsidP="00B13405">
      <w:pPr>
        <w:pStyle w:val="BodyText"/>
        <w:spacing w:before="8" w:after="1"/>
        <w:rPr>
          <w:rFonts w:ascii="Times New Roman"/>
          <w:sz w:val="10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4809"/>
      </w:tblGrid>
      <w:tr w:rsidR="00B13405" w14:paraId="037A7518" w14:textId="77777777" w:rsidTr="00FF453C">
        <w:trPr>
          <w:trHeight w:val="1500"/>
        </w:trPr>
        <w:tc>
          <w:tcPr>
            <w:tcW w:w="4809" w:type="dxa"/>
          </w:tcPr>
          <w:p w14:paraId="259F4D4F" w14:textId="77777777" w:rsidR="00B13405" w:rsidRDefault="00B13405" w:rsidP="00FF453C">
            <w:pPr>
              <w:pStyle w:val="TableParagraph"/>
              <w:spacing w:before="63" w:line="237" w:lineRule="exact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Я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испытываю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напряженность,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мне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не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себе</w:t>
            </w:r>
          </w:p>
          <w:p w14:paraId="6B65A1D1" w14:textId="77777777" w:rsidR="00B13405" w:rsidRDefault="00B1340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42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</w:p>
          <w:p w14:paraId="34FDD220" w14:textId="77777777" w:rsidR="00B13405" w:rsidRDefault="00B1340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0872F191" w14:textId="77777777" w:rsidR="00B13405" w:rsidRDefault="00B1340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</w:p>
          <w:p w14:paraId="3CA9F648" w14:textId="77777777" w:rsidR="00B13405" w:rsidRDefault="00B1340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46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</w:t>
            </w:r>
          </w:p>
        </w:tc>
        <w:tc>
          <w:tcPr>
            <w:tcW w:w="4809" w:type="dxa"/>
          </w:tcPr>
          <w:p w14:paraId="5F5A013F" w14:textId="77777777" w:rsidR="00B13405" w:rsidRDefault="00B13405" w:rsidP="00FF453C">
            <w:pPr>
              <w:pStyle w:val="TableParagraph"/>
              <w:spacing w:before="63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Мне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ка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ся</w:t>
            </w:r>
            <w:r>
              <w:rPr>
                <w:b/>
                <w:bCs/>
                <w:color w:val="231F20"/>
                <w:sz w:val="20"/>
                <w:szCs w:val="20"/>
              </w:rPr>
              <w:t>,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ч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я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с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а</w:t>
            </w:r>
            <w:r>
              <w:rPr>
                <w:b/>
                <w:bCs/>
                <w:color w:val="231F20"/>
                <w:sz w:val="20"/>
                <w:szCs w:val="20"/>
              </w:rPr>
              <w:t>л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все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дел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а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z w:val="20"/>
                <w:szCs w:val="20"/>
              </w:rPr>
              <w:t>ь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очень </w:t>
            </w:r>
            <w:r>
              <w:rPr>
                <w:b/>
                <w:bCs/>
                <w:color w:val="231F20"/>
                <w:sz w:val="20"/>
                <w:szCs w:val="20"/>
              </w:rPr>
              <w:t>медленно</w:t>
            </w:r>
          </w:p>
          <w:p w14:paraId="1AEEA69B" w14:textId="77777777" w:rsidR="00B13405" w:rsidRDefault="00B1340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практически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</w:p>
          <w:p w14:paraId="507A3E2E" w14:textId="77777777" w:rsidR="00B13405" w:rsidRDefault="00B1340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7CB05B8D" w14:textId="77777777" w:rsidR="00B13405" w:rsidRDefault="00B1340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</w:t>
            </w:r>
          </w:p>
          <w:p w14:paraId="14B51F32" w14:textId="77777777" w:rsidR="00B13405" w:rsidRDefault="00B1340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</w:p>
        </w:tc>
      </w:tr>
      <w:tr w:rsidR="00B13405" w14:paraId="09DCA310" w14:textId="77777777" w:rsidTr="00FF453C">
        <w:trPr>
          <w:trHeight w:val="1740"/>
        </w:trPr>
        <w:tc>
          <w:tcPr>
            <w:tcW w:w="4809" w:type="dxa"/>
          </w:tcPr>
          <w:p w14:paraId="0BEAC87A" w14:textId="77777777" w:rsidR="00B13405" w:rsidRDefault="00B13405" w:rsidP="00FF453C">
            <w:pPr>
              <w:pStyle w:val="TableParagraph"/>
              <w:spacing w:before="63"/>
              <w:ind w:left="226"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испытыва</w:t>
            </w:r>
            <w:r>
              <w:rPr>
                <w:b/>
                <w:bCs/>
                <w:color w:val="231F20"/>
                <w:sz w:val="20"/>
                <w:szCs w:val="20"/>
              </w:rPr>
              <w:t>ю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внутреннее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напря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ж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ение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или </w:t>
            </w:r>
            <w:r>
              <w:rPr>
                <w:b/>
                <w:bCs/>
                <w:color w:val="231F20"/>
                <w:sz w:val="20"/>
                <w:szCs w:val="20"/>
              </w:rPr>
              <w:t>дрожь</w:t>
            </w:r>
          </w:p>
          <w:p w14:paraId="4919B0FC" w14:textId="77777777" w:rsidR="00B13405" w:rsidRDefault="00B1340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</w:t>
            </w:r>
          </w:p>
          <w:p w14:paraId="79A78404" w14:textId="77777777" w:rsidR="00B13405" w:rsidRDefault="00B1340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</w:t>
            </w:r>
          </w:p>
          <w:p w14:paraId="2A8090CE" w14:textId="77777777" w:rsidR="00B13405" w:rsidRDefault="00B1340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213FF259" w14:textId="77777777" w:rsidR="00B13405" w:rsidRDefault="00B1340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46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</w:tc>
        <w:tc>
          <w:tcPr>
            <w:tcW w:w="4809" w:type="dxa"/>
          </w:tcPr>
          <w:p w14:paraId="2D410D0F" w14:textId="77777777" w:rsidR="00B13405" w:rsidRDefault="00B13405" w:rsidP="00FF453C">
            <w:pPr>
              <w:pStyle w:val="TableParagraph"/>
              <w:spacing w:before="63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-21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z w:val="20"/>
                <w:szCs w:val="20"/>
              </w:rPr>
              <w:t>,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ч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приносил</w:t>
            </w:r>
            <w:r>
              <w:rPr>
                <w:b/>
                <w:bCs/>
                <w:color w:val="231F20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мн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большое </w:t>
            </w:r>
            <w:r>
              <w:rPr>
                <w:b/>
                <w:bCs/>
                <w:color w:val="231F20"/>
                <w:sz w:val="20"/>
                <w:szCs w:val="20"/>
              </w:rPr>
              <w:t>удовольствие,</w:t>
            </w:r>
            <w:r>
              <w:rPr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и</w:t>
            </w:r>
            <w:r>
              <w:rPr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сейчас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вызывает</w:t>
            </w:r>
            <w:r>
              <w:rPr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такое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же</w:t>
            </w:r>
            <w:r>
              <w:rPr>
                <w:b/>
                <w:bCs/>
                <w:color w:val="231F20"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чувство</w:t>
            </w:r>
          </w:p>
          <w:p w14:paraId="339ED24A" w14:textId="77777777" w:rsidR="00B13405" w:rsidRDefault="00B1340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6EF6328D" w14:textId="77777777" w:rsidR="00B13405" w:rsidRDefault="00B1340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наверное,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75FE4AF9" w14:textId="77777777" w:rsidR="00B13405" w:rsidRDefault="00B1340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лишь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степени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378F271F" w14:textId="77777777" w:rsidR="00B13405" w:rsidRDefault="00B1340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</w:tc>
      </w:tr>
      <w:tr w:rsidR="00B13405" w14:paraId="5CCC37C4" w14:textId="77777777" w:rsidTr="00FF453C">
        <w:trPr>
          <w:trHeight w:val="1740"/>
        </w:trPr>
        <w:tc>
          <w:tcPr>
            <w:tcW w:w="4809" w:type="dxa"/>
          </w:tcPr>
          <w:p w14:paraId="70684545" w14:textId="77777777" w:rsidR="00B13405" w:rsidRDefault="00B13405" w:rsidP="00FF453C">
            <w:pPr>
              <w:pStyle w:val="TableParagraph"/>
              <w:spacing w:before="63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испытыва</w:t>
            </w:r>
            <w:r>
              <w:rPr>
                <w:b/>
                <w:bCs/>
                <w:color w:val="231F20"/>
                <w:sz w:val="20"/>
                <w:szCs w:val="20"/>
              </w:rPr>
              <w:t>ю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страх</w:t>
            </w:r>
            <w:r>
              <w:rPr>
                <w:b/>
                <w:bCs/>
                <w:color w:val="231F20"/>
                <w:sz w:val="20"/>
                <w:szCs w:val="20"/>
              </w:rPr>
              <w:t>,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ка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же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ся</w:t>
            </w:r>
            <w:r>
              <w:rPr>
                <w:b/>
                <w:bCs/>
                <w:color w:val="231F20"/>
                <w:sz w:val="20"/>
                <w:szCs w:val="20"/>
              </w:rPr>
              <w:t>,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б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</w:rPr>
              <w:t>у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ч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о-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z w:val="20"/>
                <w:szCs w:val="20"/>
              </w:rPr>
              <w:t>о ужасное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может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вот-вот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случиться</w:t>
            </w:r>
          </w:p>
          <w:p w14:paraId="6B366B90" w14:textId="77777777" w:rsidR="00B13405" w:rsidRDefault="00B13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35" w:lineRule="auto"/>
              <w:ind w:right="78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сильный</w:t>
            </w:r>
          </w:p>
          <w:p w14:paraId="21C96B20" w14:textId="77777777" w:rsidR="00B13405" w:rsidRDefault="00B13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сильный</w:t>
            </w:r>
          </w:p>
          <w:p w14:paraId="471F6F2F" w14:textId="77777777" w:rsidR="00B13405" w:rsidRDefault="00B13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40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беспокоит</w:t>
            </w:r>
          </w:p>
          <w:p w14:paraId="1BF93FA2" w14:textId="77777777" w:rsidR="00B13405" w:rsidRDefault="00B134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18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</w:t>
            </w:r>
          </w:p>
        </w:tc>
        <w:tc>
          <w:tcPr>
            <w:tcW w:w="4809" w:type="dxa"/>
          </w:tcPr>
          <w:p w14:paraId="440AF05C" w14:textId="77777777" w:rsidR="00B13405" w:rsidRDefault="00B13405" w:rsidP="00FF453C">
            <w:pPr>
              <w:pStyle w:val="TableParagraph"/>
              <w:spacing w:before="63" w:line="237" w:lineRule="exact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н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слеж</w:t>
            </w:r>
            <w:r>
              <w:rPr>
                <w:b/>
                <w:bCs/>
                <w:color w:val="231F20"/>
                <w:sz w:val="20"/>
                <w:szCs w:val="20"/>
              </w:rPr>
              <w:t>у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за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свое</w:t>
            </w:r>
            <w:r>
              <w:rPr>
                <w:b/>
                <w:bCs/>
                <w:color w:val="231F20"/>
                <w:sz w:val="20"/>
                <w:szCs w:val="20"/>
              </w:rPr>
              <w:t>й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внешностью</w:t>
            </w:r>
          </w:p>
          <w:p w14:paraId="72B3D056" w14:textId="77777777" w:rsidR="00B13405" w:rsidRDefault="00B13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42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нужно</w:t>
            </w:r>
          </w:p>
          <w:p w14:paraId="774C680D" w14:textId="77777777" w:rsidR="00B13405" w:rsidRDefault="00B13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35" w:lineRule="auto"/>
              <w:ind w:right="7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уделяю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этому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столько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сколько</w:t>
            </w:r>
          </w:p>
          <w:p w14:paraId="4940C1D1" w14:textId="77777777" w:rsidR="00B13405" w:rsidRDefault="00B13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35" w:lineRule="auto"/>
              <w:ind w:right="1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быть,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меньше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уделять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этому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внимания</w:t>
            </w:r>
          </w:p>
          <w:p w14:paraId="54585BF2" w14:textId="77777777" w:rsidR="00B13405" w:rsidRDefault="00B134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18" w:lineRule="exact"/>
              <w:ind w:left="466"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слежу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раньше</w:t>
            </w:r>
          </w:p>
        </w:tc>
      </w:tr>
      <w:tr w:rsidR="00B13405" w14:paraId="1B199733" w14:textId="77777777" w:rsidTr="00FF453C">
        <w:trPr>
          <w:trHeight w:val="1500"/>
        </w:trPr>
        <w:tc>
          <w:tcPr>
            <w:tcW w:w="4809" w:type="dxa"/>
          </w:tcPr>
          <w:p w14:paraId="218446C7" w14:textId="77777777" w:rsidR="00B13405" w:rsidRDefault="00B13405" w:rsidP="00FF453C">
            <w:pPr>
              <w:pStyle w:val="TableParagraph"/>
              <w:spacing w:before="63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испытыва</w:t>
            </w:r>
            <w:r>
              <w:rPr>
                <w:b/>
                <w:bCs/>
                <w:color w:val="231F20"/>
                <w:sz w:val="20"/>
                <w:szCs w:val="20"/>
              </w:rPr>
              <w:t>ю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н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еу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си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чивость,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словн</w:t>
            </w:r>
            <w:r>
              <w:rPr>
                <w:b/>
                <w:bCs/>
                <w:color w:val="231F20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мне </w:t>
            </w:r>
            <w:r>
              <w:rPr>
                <w:b/>
                <w:bCs/>
                <w:color w:val="231F20"/>
                <w:sz w:val="20"/>
                <w:szCs w:val="20"/>
              </w:rPr>
              <w:t>постоянно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нужно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двигаться</w:t>
            </w:r>
          </w:p>
          <w:p w14:paraId="6A9BFB56" w14:textId="77777777" w:rsidR="00B13405" w:rsidRDefault="00B13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7D05F12C" w14:textId="77777777" w:rsidR="00B13405" w:rsidRDefault="00B13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наверное,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68022A81" w14:textId="77777777" w:rsidR="00B13405" w:rsidRDefault="00B13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лишь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некоторой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степени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36258B14" w14:textId="77777777" w:rsidR="00B13405" w:rsidRDefault="00B1340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</w:t>
            </w:r>
          </w:p>
        </w:tc>
        <w:tc>
          <w:tcPr>
            <w:tcW w:w="4809" w:type="dxa"/>
          </w:tcPr>
          <w:p w14:paraId="59554D8A" w14:textId="77777777" w:rsidR="00B13405" w:rsidRDefault="00B13405" w:rsidP="00FF453C">
            <w:pPr>
              <w:pStyle w:val="TableParagraph"/>
              <w:spacing w:before="63"/>
              <w:ind w:left="226" w:right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способе</w:t>
            </w:r>
            <w:r>
              <w:rPr>
                <w:b/>
                <w:bCs/>
                <w:color w:val="231F20"/>
                <w:sz w:val="20"/>
                <w:szCs w:val="20"/>
              </w:rPr>
              <w:t>н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рассмеяться и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увид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ет</w:t>
            </w:r>
            <w:r>
              <w:rPr>
                <w:b/>
                <w:bCs/>
                <w:color w:val="231F20"/>
                <w:sz w:val="20"/>
                <w:szCs w:val="20"/>
              </w:rPr>
              <w:t>ь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в 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ом </w:t>
            </w:r>
            <w:r>
              <w:rPr>
                <w:b/>
                <w:bCs/>
                <w:color w:val="231F20"/>
                <w:sz w:val="20"/>
                <w:szCs w:val="20"/>
              </w:rPr>
              <w:t>или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ином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событии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смешное</w:t>
            </w:r>
          </w:p>
          <w:p w14:paraId="388C87B7" w14:textId="77777777" w:rsidR="00B13405" w:rsidRDefault="00B13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023F567E" w14:textId="77777777" w:rsidR="00B13405" w:rsidRDefault="00B13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наверное,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52E5DF89" w14:textId="77777777" w:rsidR="00B13405" w:rsidRDefault="00B13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лишь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степени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57BD7AB7" w14:textId="77777777" w:rsidR="00B13405" w:rsidRDefault="00B134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способен</w:t>
            </w:r>
          </w:p>
        </w:tc>
      </w:tr>
      <w:tr w:rsidR="00B13405" w14:paraId="5AFF4971" w14:textId="77777777" w:rsidTr="00FF453C">
        <w:trPr>
          <w:trHeight w:val="1500"/>
        </w:trPr>
        <w:tc>
          <w:tcPr>
            <w:tcW w:w="4809" w:type="dxa"/>
          </w:tcPr>
          <w:p w14:paraId="3FCA3567" w14:textId="77777777" w:rsidR="00B13405" w:rsidRDefault="00B13405" w:rsidP="00FF453C">
            <w:pPr>
              <w:pStyle w:val="TableParagraph"/>
              <w:spacing w:before="63"/>
              <w:ind w:left="226"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Беспо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</w:rPr>
              <w:t>к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ойны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мысл</w:t>
            </w:r>
            <w:r>
              <w:rPr>
                <w:b/>
                <w:bCs/>
                <w:color w:val="231F20"/>
                <w:sz w:val="20"/>
                <w:szCs w:val="20"/>
              </w:rPr>
              <w:t>и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кр</w:t>
            </w:r>
            <w:r>
              <w:rPr>
                <w:b/>
                <w:bCs/>
                <w:color w:val="231F20"/>
                <w:sz w:val="20"/>
                <w:szCs w:val="20"/>
              </w:rPr>
              <w:t>утя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</w:t>
            </w:r>
            <w:r>
              <w:rPr>
                <w:b/>
                <w:bCs/>
                <w:color w:val="231F20"/>
                <w:sz w:val="20"/>
                <w:szCs w:val="20"/>
              </w:rPr>
              <w:t>я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у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мен</w:t>
            </w:r>
            <w:r>
              <w:rPr>
                <w:b/>
                <w:bCs/>
                <w:color w:val="231F20"/>
                <w:sz w:val="20"/>
                <w:szCs w:val="20"/>
              </w:rPr>
              <w:t>я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в голове</w:t>
            </w:r>
          </w:p>
          <w:p w14:paraId="4B6F7AE5" w14:textId="77777777" w:rsidR="00B13405" w:rsidRDefault="00B13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постоянно</w:t>
            </w:r>
          </w:p>
          <w:p w14:paraId="0ECA922A" w14:textId="77777777" w:rsidR="00B13405" w:rsidRDefault="00B13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большую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</w:p>
          <w:p w14:paraId="0C56091D" w14:textId="77777777" w:rsidR="00B13405" w:rsidRDefault="00B13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5BA84552" w14:textId="77777777" w:rsidR="00B13405" w:rsidRDefault="00B134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</w:t>
            </w:r>
          </w:p>
        </w:tc>
        <w:tc>
          <w:tcPr>
            <w:tcW w:w="4809" w:type="dxa"/>
          </w:tcPr>
          <w:p w14:paraId="617845EF" w14:textId="77777777" w:rsidR="00B13405" w:rsidRDefault="00B13405" w:rsidP="00FF453C">
            <w:pPr>
              <w:pStyle w:val="TableParagraph"/>
              <w:spacing w:before="63"/>
              <w:ind w:left="226" w:righ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Беспо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</w:rPr>
              <w:t>к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ойны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мысл</w:t>
            </w:r>
            <w:r>
              <w:rPr>
                <w:b/>
                <w:bCs/>
                <w:color w:val="231F20"/>
                <w:sz w:val="20"/>
                <w:szCs w:val="20"/>
              </w:rPr>
              <w:t>и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кр</w:t>
            </w:r>
            <w:r>
              <w:rPr>
                <w:b/>
                <w:bCs/>
                <w:color w:val="231F20"/>
                <w:sz w:val="20"/>
                <w:szCs w:val="20"/>
              </w:rPr>
              <w:t>утя</w:t>
            </w:r>
            <w:r>
              <w:rPr>
                <w:b/>
                <w:bCs/>
                <w:color w:val="231F20"/>
                <w:spacing w:val="-7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с</w:t>
            </w:r>
            <w:r>
              <w:rPr>
                <w:b/>
                <w:bCs/>
                <w:color w:val="231F20"/>
                <w:sz w:val="20"/>
                <w:szCs w:val="20"/>
              </w:rPr>
              <w:t>я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у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мен</w:t>
            </w:r>
            <w:r>
              <w:rPr>
                <w:b/>
                <w:bCs/>
                <w:color w:val="231F20"/>
                <w:sz w:val="20"/>
                <w:szCs w:val="20"/>
              </w:rPr>
              <w:t>я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в голове</w:t>
            </w:r>
          </w:p>
          <w:p w14:paraId="5E1FD849" w14:textId="77777777" w:rsidR="00B13405" w:rsidRDefault="00B13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постоянно</w:t>
            </w:r>
          </w:p>
          <w:p w14:paraId="06B94908" w14:textId="77777777" w:rsidR="00B13405" w:rsidRDefault="00B13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большую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</w:p>
          <w:p w14:paraId="0D336996" w14:textId="77777777" w:rsidR="00B13405" w:rsidRDefault="00B13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08666362" w14:textId="77777777" w:rsidR="00B13405" w:rsidRDefault="00B134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</w:t>
            </w:r>
          </w:p>
        </w:tc>
      </w:tr>
      <w:tr w:rsidR="00B13405" w14:paraId="3149CFF7" w14:textId="77777777" w:rsidTr="00FF453C">
        <w:trPr>
          <w:trHeight w:val="1260"/>
        </w:trPr>
        <w:tc>
          <w:tcPr>
            <w:tcW w:w="4809" w:type="dxa"/>
          </w:tcPr>
          <w:p w14:paraId="0EB15FA7" w14:textId="77777777" w:rsidR="00B13405" w:rsidRDefault="00B13405" w:rsidP="00FF453C">
            <w:pPr>
              <w:pStyle w:val="TableParagraph"/>
              <w:spacing w:before="63" w:line="237" w:lineRule="exact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У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мен</w:t>
            </w:r>
            <w:r>
              <w:rPr>
                <w:b/>
                <w:bCs/>
                <w:color w:val="231F20"/>
                <w:sz w:val="20"/>
                <w:szCs w:val="20"/>
              </w:rPr>
              <w:t>я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быва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внезапное чувство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паники</w:t>
            </w:r>
          </w:p>
          <w:p w14:paraId="45AF36DA" w14:textId="77777777" w:rsidR="00B13405" w:rsidRDefault="00B13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2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6DD810F9" w14:textId="77777777" w:rsidR="00B13405" w:rsidRDefault="00B13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довольно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1510211D" w14:textId="77777777" w:rsidR="00B13405" w:rsidRDefault="00B13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уж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26D3045E" w14:textId="77777777" w:rsidR="00B13405" w:rsidRDefault="00B134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бывает</w:t>
            </w:r>
          </w:p>
        </w:tc>
        <w:tc>
          <w:tcPr>
            <w:tcW w:w="4809" w:type="dxa"/>
          </w:tcPr>
          <w:p w14:paraId="085B51C9" w14:textId="77777777" w:rsidR="00B13405" w:rsidRDefault="00B13405" w:rsidP="00FF453C">
            <w:pPr>
              <w:pStyle w:val="TableParagraph"/>
              <w:spacing w:before="63" w:line="237" w:lineRule="exact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испытыва</w:t>
            </w:r>
            <w:r>
              <w:rPr>
                <w:b/>
                <w:bCs/>
                <w:color w:val="231F20"/>
                <w:sz w:val="20"/>
                <w:szCs w:val="20"/>
              </w:rPr>
              <w:t>ю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б</w:t>
            </w:r>
            <w:r>
              <w:rPr>
                <w:b/>
                <w:bCs/>
                <w:color w:val="231F20"/>
                <w:spacing w:val="-8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sz w:val="20"/>
                <w:szCs w:val="20"/>
              </w:rPr>
              <w:t>рость</w:t>
            </w:r>
          </w:p>
          <w:p w14:paraId="325D3202" w14:textId="77777777" w:rsidR="00B13405" w:rsidRDefault="00B134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2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</w:t>
            </w:r>
          </w:p>
          <w:p w14:paraId="3C545416" w14:textId="77777777" w:rsidR="00B13405" w:rsidRDefault="00B134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редко</w:t>
            </w:r>
          </w:p>
          <w:p w14:paraId="0A2AB646" w14:textId="77777777" w:rsidR="00B13405" w:rsidRDefault="00B134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</w:t>
            </w:r>
          </w:p>
          <w:p w14:paraId="239F4C96" w14:textId="77777777" w:rsidR="00B13405" w:rsidRDefault="00B134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практически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</w:p>
        </w:tc>
      </w:tr>
      <w:tr w:rsidR="00B13405" w14:paraId="1A6198DD" w14:textId="77777777" w:rsidTr="00FF453C">
        <w:trPr>
          <w:trHeight w:val="1500"/>
        </w:trPr>
        <w:tc>
          <w:tcPr>
            <w:tcW w:w="4809" w:type="dxa"/>
          </w:tcPr>
          <w:p w14:paraId="77BBF66B" w14:textId="77777777" w:rsidR="00B13405" w:rsidRDefault="00B13405" w:rsidP="00FF453C">
            <w:pPr>
              <w:pStyle w:val="TableParagraph"/>
              <w:spacing w:before="63" w:line="237" w:lineRule="exact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6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лег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</w:rPr>
              <w:t>к</w:t>
            </w:r>
            <w:r>
              <w:rPr>
                <w:b/>
                <w:bCs/>
                <w:color w:val="231F20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мог</w:t>
            </w:r>
            <w:r>
              <w:rPr>
                <w:b/>
                <w:bCs/>
                <w:color w:val="231F20"/>
                <w:sz w:val="20"/>
                <w:szCs w:val="20"/>
              </w:rPr>
              <w:t>у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сест</w:t>
            </w:r>
            <w:r>
              <w:rPr>
                <w:b/>
                <w:bCs/>
                <w:color w:val="231F20"/>
                <w:sz w:val="20"/>
                <w:szCs w:val="20"/>
              </w:rPr>
              <w:t>ь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и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рассла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биться</w:t>
            </w:r>
          </w:p>
          <w:p w14:paraId="00E94FDA" w14:textId="77777777" w:rsidR="00B13405" w:rsidRDefault="00B13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42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11A8FDBE" w14:textId="77777777" w:rsidR="00B13405" w:rsidRDefault="00B13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наверное,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1B1B2790" w14:textId="77777777" w:rsidR="00B13405" w:rsidRDefault="00B13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лишь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изредка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</w:p>
          <w:p w14:paraId="7BC96D81" w14:textId="77777777" w:rsidR="00B13405" w:rsidRDefault="00B1340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46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совсем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</w:t>
            </w:r>
          </w:p>
        </w:tc>
        <w:tc>
          <w:tcPr>
            <w:tcW w:w="4809" w:type="dxa"/>
          </w:tcPr>
          <w:p w14:paraId="797ADA2B" w14:textId="77777777" w:rsidR="00B13405" w:rsidRDefault="00B13405" w:rsidP="00FF453C">
            <w:pPr>
              <w:pStyle w:val="TableParagraph"/>
              <w:spacing w:before="63"/>
              <w:ind w:left="2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Д</w:t>
            </w:r>
            <w:r>
              <w:rPr>
                <w:b/>
                <w:bCs/>
                <w:color w:val="231F20"/>
                <w:w w:val="28"/>
                <w:sz w:val="20"/>
                <w:szCs w:val="20"/>
              </w:rPr>
              <w:t>�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Я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мог</w:t>
            </w:r>
            <w:r>
              <w:rPr>
                <w:b/>
                <w:bCs/>
                <w:color w:val="231F20"/>
                <w:sz w:val="20"/>
                <w:szCs w:val="20"/>
              </w:rPr>
              <w:t>у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п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лучит</w:t>
            </w:r>
            <w:r>
              <w:rPr>
                <w:b/>
                <w:bCs/>
                <w:color w:val="231F20"/>
                <w:sz w:val="20"/>
                <w:szCs w:val="20"/>
              </w:rPr>
              <w:t>ь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-6"/>
                <w:sz w:val="20"/>
                <w:szCs w:val="20"/>
              </w:rPr>
              <w:t>у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дов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>льстви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-3"/>
                <w:sz w:val="20"/>
                <w:szCs w:val="20"/>
              </w:rPr>
              <w:t>о</w:t>
            </w:r>
            <w:r>
              <w:rPr>
                <w:b/>
                <w:bCs/>
                <w:color w:val="231F20"/>
                <w:sz w:val="20"/>
                <w:szCs w:val="20"/>
              </w:rPr>
              <w:t>т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х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орошей </w:t>
            </w:r>
            <w:r>
              <w:rPr>
                <w:b/>
                <w:bCs/>
                <w:color w:val="231F20"/>
                <w:sz w:val="20"/>
                <w:szCs w:val="20"/>
              </w:rPr>
              <w:t>книги,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радио-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или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телепрограммы</w:t>
            </w:r>
          </w:p>
          <w:p w14:paraId="7910A638" w14:textId="77777777" w:rsidR="00B13405" w:rsidRDefault="00B1340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9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</w:p>
          <w:p w14:paraId="0EC5A344" w14:textId="77777777" w:rsidR="00B13405" w:rsidRDefault="00B1340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иногда</w:t>
            </w:r>
          </w:p>
          <w:p w14:paraId="4F1510FD" w14:textId="77777777" w:rsidR="00B13405" w:rsidRDefault="00B1340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40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редко</w:t>
            </w:r>
          </w:p>
          <w:p w14:paraId="763996F8" w14:textId="77777777" w:rsidR="00B13405" w:rsidRDefault="00B1340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18" w:lineRule="exact"/>
              <w:ind w:hanging="241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очень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редко</w:t>
            </w:r>
          </w:p>
        </w:tc>
      </w:tr>
    </w:tbl>
    <w:p w14:paraId="2D321800" w14:textId="77777777" w:rsidR="00B13405" w:rsidRDefault="00B13405" w:rsidP="00B13405">
      <w:pPr>
        <w:pStyle w:val="BodyText"/>
        <w:spacing w:before="3"/>
        <w:rPr>
          <w:rFonts w:ascii="Times New Roman"/>
          <w:sz w:val="6"/>
        </w:rPr>
      </w:pPr>
    </w:p>
    <w:p w14:paraId="75CF76F0" w14:textId="77777777" w:rsidR="00B13405" w:rsidRDefault="00B13405" w:rsidP="00B13405">
      <w:pPr>
        <w:rPr>
          <w:rFonts w:ascii="Times New Roman"/>
          <w:sz w:val="6"/>
        </w:rPr>
        <w:sectPr w:rsidR="00B13405">
          <w:pgSz w:w="11910" w:h="16840"/>
          <w:pgMar w:top="1000" w:right="680" w:bottom="920" w:left="980" w:header="0" w:footer="737" w:gutter="0"/>
          <w:cols w:space="720"/>
        </w:sectPr>
      </w:pPr>
    </w:p>
    <w:p w14:paraId="3312C535" w14:textId="77777777" w:rsidR="00B13405" w:rsidRDefault="00B13405" w:rsidP="00B13405">
      <w:pPr>
        <w:spacing w:before="96"/>
        <w:ind w:left="153"/>
        <w:rPr>
          <w:sz w:val="16"/>
        </w:rPr>
      </w:pPr>
      <w:r>
        <w:rPr>
          <w:color w:val="808285"/>
          <w:sz w:val="16"/>
        </w:rPr>
        <w:t>*Т-</w:t>
      </w:r>
      <w:r>
        <w:rPr>
          <w:color w:val="808285"/>
          <w:spacing w:val="-7"/>
          <w:sz w:val="16"/>
        </w:rPr>
        <w:t xml:space="preserve"> </w:t>
      </w:r>
      <w:r>
        <w:rPr>
          <w:color w:val="808285"/>
          <w:sz w:val="16"/>
        </w:rPr>
        <w:t>тревога,</w:t>
      </w:r>
      <w:r>
        <w:rPr>
          <w:color w:val="808285"/>
          <w:spacing w:val="-6"/>
          <w:sz w:val="16"/>
        </w:rPr>
        <w:t xml:space="preserve"> </w:t>
      </w:r>
      <w:r>
        <w:rPr>
          <w:color w:val="808285"/>
          <w:sz w:val="16"/>
        </w:rPr>
        <w:t>Д-</w:t>
      </w:r>
      <w:r>
        <w:rPr>
          <w:color w:val="808285"/>
          <w:spacing w:val="-6"/>
          <w:sz w:val="16"/>
        </w:rPr>
        <w:t xml:space="preserve"> </w:t>
      </w:r>
      <w:r>
        <w:rPr>
          <w:color w:val="808285"/>
          <w:sz w:val="16"/>
        </w:rPr>
        <w:t>депрессия</w:t>
      </w:r>
    </w:p>
    <w:p w14:paraId="72244B02" w14:textId="77777777" w:rsidR="00B13405" w:rsidRDefault="00B13405" w:rsidP="00B13405">
      <w:pPr>
        <w:tabs>
          <w:tab w:val="left" w:pos="3633"/>
        </w:tabs>
        <w:spacing w:before="8"/>
        <w:ind w:left="153"/>
        <w:rPr>
          <w:rFonts w:ascii="Times New Roman" w:hAnsi="Times New Roman"/>
          <w:sz w:val="16"/>
        </w:rPr>
      </w:pPr>
      <w:r>
        <w:rPr>
          <w:color w:val="808285"/>
          <w:sz w:val="16"/>
        </w:rPr>
        <w:t>Сумма</w:t>
      </w:r>
      <w:r>
        <w:rPr>
          <w:color w:val="808285"/>
          <w:spacing w:val="-2"/>
          <w:sz w:val="16"/>
        </w:rPr>
        <w:t xml:space="preserve"> </w:t>
      </w:r>
      <w:r>
        <w:rPr>
          <w:color w:val="808285"/>
          <w:sz w:val="16"/>
        </w:rPr>
        <w:t>баллов</w:t>
      </w:r>
      <w:r>
        <w:rPr>
          <w:color w:val="808285"/>
          <w:spacing w:val="-1"/>
          <w:sz w:val="16"/>
        </w:rPr>
        <w:t xml:space="preserve"> </w:t>
      </w:r>
      <w:r>
        <w:rPr>
          <w:color w:val="808285"/>
          <w:sz w:val="16"/>
        </w:rPr>
        <w:t>по</w:t>
      </w:r>
      <w:r>
        <w:rPr>
          <w:color w:val="808285"/>
          <w:spacing w:val="-2"/>
          <w:sz w:val="16"/>
        </w:rPr>
        <w:t xml:space="preserve"> </w:t>
      </w:r>
      <w:r>
        <w:rPr>
          <w:color w:val="808285"/>
          <w:sz w:val="16"/>
        </w:rPr>
        <w:t>шкале</w:t>
      </w:r>
      <w:r>
        <w:rPr>
          <w:color w:val="808285"/>
          <w:spacing w:val="-1"/>
          <w:sz w:val="16"/>
        </w:rPr>
        <w:t xml:space="preserve"> </w:t>
      </w:r>
      <w:r>
        <w:rPr>
          <w:color w:val="808285"/>
          <w:sz w:val="16"/>
        </w:rPr>
        <w:t>тревоги:</w:t>
      </w:r>
      <w:r>
        <w:rPr>
          <w:color w:val="808285"/>
          <w:spacing w:val="-1"/>
          <w:sz w:val="16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755E73E0" w14:textId="77777777" w:rsidR="00B13405" w:rsidRDefault="00B13405" w:rsidP="00B13405">
      <w:pPr>
        <w:spacing w:before="9"/>
        <w:rPr>
          <w:rFonts w:ascii="Times New Roman"/>
          <w:sz w:val="25"/>
        </w:rPr>
      </w:pPr>
      <w:r>
        <w:br w:type="column"/>
      </w:r>
    </w:p>
    <w:p w14:paraId="439044CC" w14:textId="77777777" w:rsidR="00B13405" w:rsidRDefault="00B13405" w:rsidP="00B13405">
      <w:pPr>
        <w:tabs>
          <w:tab w:val="left" w:pos="3808"/>
        </w:tabs>
        <w:ind w:left="118"/>
        <w:rPr>
          <w:rFonts w:ascii="Times New Roman" w:hAnsi="Times New Roman"/>
          <w:sz w:val="16"/>
        </w:rPr>
      </w:pPr>
      <w:r>
        <w:rPr>
          <w:color w:val="808285"/>
          <w:sz w:val="16"/>
        </w:rPr>
        <w:t>Сумма</w:t>
      </w:r>
      <w:r>
        <w:rPr>
          <w:color w:val="808285"/>
          <w:spacing w:val="-1"/>
          <w:sz w:val="16"/>
        </w:rPr>
        <w:t xml:space="preserve"> </w:t>
      </w:r>
      <w:r>
        <w:rPr>
          <w:color w:val="808285"/>
          <w:sz w:val="16"/>
        </w:rPr>
        <w:t xml:space="preserve">баллов по шкале депрессии: </w:t>
      </w:r>
      <w:r>
        <w:rPr>
          <w:rFonts w:ascii="Times New Roman" w:hAnsi="Times New Roman"/>
          <w:color w:val="808285"/>
          <w:sz w:val="16"/>
          <w:u w:val="single" w:color="7F8184"/>
        </w:rPr>
        <w:t xml:space="preserve"> </w:t>
      </w:r>
      <w:r>
        <w:rPr>
          <w:rFonts w:ascii="Times New Roman" w:hAnsi="Times New Roman"/>
          <w:color w:val="808285"/>
          <w:sz w:val="16"/>
          <w:u w:val="single" w:color="7F8184"/>
        </w:rPr>
        <w:tab/>
      </w:r>
    </w:p>
    <w:p w14:paraId="10AC19A8" w14:textId="77777777" w:rsidR="00B13405" w:rsidRDefault="00B13405" w:rsidP="00B13405">
      <w:pPr>
        <w:rPr>
          <w:rFonts w:ascii="Times New Roman" w:hAnsi="Times New Roman"/>
          <w:sz w:val="16"/>
        </w:rPr>
        <w:sectPr w:rsidR="00B13405">
          <w:type w:val="continuous"/>
          <w:pgSz w:w="11910" w:h="16840"/>
          <w:pgMar w:top="0" w:right="680" w:bottom="280" w:left="980" w:header="0" w:footer="737" w:gutter="0"/>
          <w:cols w:num="2" w:space="720" w:equalWidth="0">
            <w:col w:w="3634" w:space="40"/>
            <w:col w:w="6576"/>
          </w:cols>
        </w:sectPr>
      </w:pPr>
    </w:p>
    <w:p w14:paraId="356109D0" w14:textId="77777777" w:rsidR="00B13405" w:rsidRDefault="00B13405" w:rsidP="00B13405">
      <w:pPr>
        <w:pStyle w:val="Heading2"/>
        <w:ind w:left="0" w:right="451"/>
        <w:jc w:val="righ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Анкета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№5</w:t>
      </w:r>
    </w:p>
    <w:p w14:paraId="66C24AD9" w14:textId="77777777" w:rsidR="00B13405" w:rsidRDefault="00B13405" w:rsidP="00B13405">
      <w:pPr>
        <w:pStyle w:val="BodyText"/>
        <w:rPr>
          <w:rFonts w:ascii="Roboto-Black"/>
          <w:b/>
          <w:sz w:val="28"/>
        </w:rPr>
      </w:pPr>
    </w:p>
    <w:p w14:paraId="46BE6250" w14:textId="77777777" w:rsidR="00B13405" w:rsidRDefault="00B13405" w:rsidP="00B13405">
      <w:pPr>
        <w:spacing w:before="176" w:line="333" w:lineRule="auto"/>
        <w:ind w:left="843" w:right="1141"/>
        <w:jc w:val="center"/>
        <w:rPr>
          <w:b/>
          <w:sz w:val="24"/>
        </w:rPr>
      </w:pPr>
      <w:r>
        <w:rPr>
          <w:b/>
          <w:color w:val="231F20"/>
          <w:sz w:val="24"/>
        </w:rPr>
        <w:t>Анкета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№5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«Нежелательные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реакции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от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приема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противотуберкулезных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препаратов»</w:t>
      </w:r>
    </w:p>
    <w:p w14:paraId="10CE7E18" w14:textId="77777777" w:rsidR="00B13405" w:rsidRDefault="00B13405" w:rsidP="00B13405">
      <w:pPr>
        <w:pStyle w:val="BodyText"/>
        <w:spacing w:line="287" w:lineRule="exact"/>
        <w:ind w:left="481" w:right="778"/>
        <w:jc w:val="center"/>
      </w:pPr>
      <w:r>
        <w:rPr>
          <w:b/>
          <w:color w:val="231F20"/>
        </w:rPr>
        <w:t>ИНСТРУКЦИИ: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пожалуйста,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отметьте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«√»,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положительном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ответе.</w:t>
      </w:r>
    </w:p>
    <w:p w14:paraId="5CC808D4" w14:textId="77777777" w:rsidR="00B13405" w:rsidRDefault="00B13405" w:rsidP="00B13405">
      <w:pPr>
        <w:pStyle w:val="BodyText"/>
        <w:rPr>
          <w:sz w:val="20"/>
        </w:rPr>
      </w:pPr>
    </w:p>
    <w:p w14:paraId="01078A01" w14:textId="77777777" w:rsidR="00B13405" w:rsidRDefault="00B13405" w:rsidP="00B13405">
      <w:pPr>
        <w:pStyle w:val="BodyText"/>
        <w:spacing w:before="11" w:after="1"/>
        <w:rPr>
          <w:sz w:val="14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7722"/>
        <w:gridCol w:w="1408"/>
      </w:tblGrid>
      <w:tr w:rsidR="00B13405" w14:paraId="2F3F7D3C" w14:textId="77777777" w:rsidTr="00FF453C">
        <w:trPr>
          <w:trHeight w:val="356"/>
        </w:trPr>
        <w:tc>
          <w:tcPr>
            <w:tcW w:w="9619" w:type="dxa"/>
            <w:gridSpan w:val="3"/>
          </w:tcPr>
          <w:p w14:paraId="19460BCD" w14:textId="77777777" w:rsidR="00B13405" w:rsidRDefault="00B13405" w:rsidP="00FF453C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Беспокоят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ли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пациента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какие-либо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из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перечисленных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симптомов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во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время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приема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препаратов?</w:t>
            </w:r>
          </w:p>
        </w:tc>
      </w:tr>
      <w:tr w:rsidR="00B13405" w14:paraId="6291C134" w14:textId="77777777" w:rsidTr="00FF453C">
        <w:trPr>
          <w:trHeight w:val="356"/>
        </w:trPr>
        <w:tc>
          <w:tcPr>
            <w:tcW w:w="489" w:type="dxa"/>
          </w:tcPr>
          <w:p w14:paraId="31B429E5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7722" w:type="dxa"/>
          </w:tcPr>
          <w:p w14:paraId="67B81623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Умеренная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желудке,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однократная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тошнота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рвота</w:t>
            </w:r>
          </w:p>
        </w:tc>
        <w:tc>
          <w:tcPr>
            <w:tcW w:w="1408" w:type="dxa"/>
          </w:tcPr>
          <w:p w14:paraId="1C361A0A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9C5D9EE" w14:textId="77777777" w:rsidTr="00FF453C">
        <w:trPr>
          <w:trHeight w:val="356"/>
        </w:trPr>
        <w:tc>
          <w:tcPr>
            <w:tcW w:w="489" w:type="dxa"/>
          </w:tcPr>
          <w:p w14:paraId="0CADE45A" w14:textId="77777777" w:rsidR="00B13405" w:rsidRDefault="00B13405" w:rsidP="00FF453C">
            <w:pPr>
              <w:pStyle w:val="TableParagraph"/>
              <w:spacing w:before="63"/>
              <w:ind w:left="94" w:right="1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7722" w:type="dxa"/>
          </w:tcPr>
          <w:p w14:paraId="061DF8DC" w14:textId="77777777" w:rsidR="00B13405" w:rsidRDefault="00B13405" w:rsidP="00FF453C">
            <w:pPr>
              <w:pStyle w:val="TableParagraph"/>
              <w:spacing w:before="63"/>
              <w:ind w:left="162"/>
              <w:rPr>
                <w:sz w:val="20"/>
              </w:rPr>
            </w:pPr>
            <w:r>
              <w:rPr>
                <w:color w:val="231F20"/>
                <w:sz w:val="20"/>
              </w:rPr>
              <w:t>Снижение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аппетита</w:t>
            </w:r>
          </w:p>
        </w:tc>
        <w:tc>
          <w:tcPr>
            <w:tcW w:w="1408" w:type="dxa"/>
          </w:tcPr>
          <w:p w14:paraId="46E0D12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9C3D938" w14:textId="77777777" w:rsidTr="00FF453C">
        <w:trPr>
          <w:trHeight w:val="356"/>
        </w:trPr>
        <w:tc>
          <w:tcPr>
            <w:tcW w:w="489" w:type="dxa"/>
          </w:tcPr>
          <w:p w14:paraId="764661D7" w14:textId="77777777" w:rsidR="00B13405" w:rsidRDefault="00B13405" w:rsidP="00FF453C">
            <w:pPr>
              <w:pStyle w:val="TableParagraph"/>
              <w:spacing w:before="63"/>
              <w:ind w:left="94" w:right="1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7722" w:type="dxa"/>
          </w:tcPr>
          <w:p w14:paraId="052461E8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Головная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головокружение</w:t>
            </w:r>
          </w:p>
        </w:tc>
        <w:tc>
          <w:tcPr>
            <w:tcW w:w="1408" w:type="dxa"/>
          </w:tcPr>
          <w:p w14:paraId="5FCCAADD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2BBF44F6" w14:textId="77777777" w:rsidTr="00FF453C">
        <w:trPr>
          <w:trHeight w:val="356"/>
        </w:trPr>
        <w:tc>
          <w:tcPr>
            <w:tcW w:w="489" w:type="dxa"/>
          </w:tcPr>
          <w:p w14:paraId="797119A0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7722" w:type="dxa"/>
          </w:tcPr>
          <w:p w14:paraId="02F0F8A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Бессонница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наоборот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сонливость</w:t>
            </w:r>
          </w:p>
        </w:tc>
        <w:tc>
          <w:tcPr>
            <w:tcW w:w="1408" w:type="dxa"/>
          </w:tcPr>
          <w:p w14:paraId="717EE25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2B6D71B" w14:textId="77777777" w:rsidTr="00FF453C">
        <w:trPr>
          <w:trHeight w:val="356"/>
        </w:trPr>
        <w:tc>
          <w:tcPr>
            <w:tcW w:w="489" w:type="dxa"/>
          </w:tcPr>
          <w:p w14:paraId="63C551E1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7722" w:type="dxa"/>
          </w:tcPr>
          <w:p w14:paraId="23E30DA4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Онемение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покалывание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пальцах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ног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боли</w:t>
            </w:r>
          </w:p>
        </w:tc>
        <w:tc>
          <w:tcPr>
            <w:tcW w:w="1408" w:type="dxa"/>
          </w:tcPr>
          <w:p w14:paraId="588F0B7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75777C30" w14:textId="77777777" w:rsidTr="00FF453C">
        <w:trPr>
          <w:trHeight w:val="596"/>
        </w:trPr>
        <w:tc>
          <w:tcPr>
            <w:tcW w:w="489" w:type="dxa"/>
          </w:tcPr>
          <w:p w14:paraId="3B66CD3F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7722" w:type="dxa"/>
          </w:tcPr>
          <w:p w14:paraId="71DCCAB2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Аллергические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реакции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(сыпь,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зуд,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приступы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чихания,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заложенность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носа,</w:t>
            </w:r>
            <w:r>
              <w:rPr>
                <w:color w:val="231F20"/>
                <w:spacing w:val="-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сонливость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т.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д.)</w:t>
            </w:r>
          </w:p>
        </w:tc>
        <w:tc>
          <w:tcPr>
            <w:tcW w:w="1408" w:type="dxa"/>
          </w:tcPr>
          <w:p w14:paraId="3E58F338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405D293" w14:textId="77777777" w:rsidTr="00FF453C">
        <w:trPr>
          <w:trHeight w:val="356"/>
        </w:trPr>
        <w:tc>
          <w:tcPr>
            <w:tcW w:w="489" w:type="dxa"/>
          </w:tcPr>
          <w:p w14:paraId="03E43D45" w14:textId="77777777" w:rsidR="00B13405" w:rsidRDefault="00B13405" w:rsidP="00FF453C">
            <w:pPr>
              <w:pStyle w:val="TableParagraph"/>
              <w:spacing w:before="63"/>
              <w:ind w:left="94" w:right="1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</w:p>
        </w:tc>
        <w:tc>
          <w:tcPr>
            <w:tcW w:w="7722" w:type="dxa"/>
          </w:tcPr>
          <w:p w14:paraId="660F2F0B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Пожелтение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кожи,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потемнение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цвета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мочи,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обесцвечивание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кала</w:t>
            </w:r>
          </w:p>
        </w:tc>
        <w:tc>
          <w:tcPr>
            <w:tcW w:w="1408" w:type="dxa"/>
          </w:tcPr>
          <w:p w14:paraId="6F8CB4ED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2D647C2" w14:textId="77777777" w:rsidTr="00FF453C">
        <w:trPr>
          <w:trHeight w:val="836"/>
        </w:trPr>
        <w:tc>
          <w:tcPr>
            <w:tcW w:w="489" w:type="dxa"/>
          </w:tcPr>
          <w:p w14:paraId="6E6C093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</w:tcPr>
          <w:p w14:paraId="41AAB5E9" w14:textId="77777777" w:rsidR="00B13405" w:rsidRDefault="00B13405" w:rsidP="00FF453C">
            <w:pPr>
              <w:pStyle w:val="TableParagraph"/>
              <w:spacing w:before="63"/>
              <w:ind w:left="113" w:right="98"/>
              <w:rPr>
                <w:sz w:val="20"/>
              </w:rPr>
            </w:pPr>
            <w:r>
              <w:rPr>
                <w:color w:val="231F20"/>
                <w:sz w:val="20"/>
              </w:rPr>
              <w:t>Есть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вас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депрессия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(чувство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тревоги,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отчаяния,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усталости,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снижение самооценки, равнодушие к окружающей жизни, избегание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контактов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прежними людьми)</w:t>
            </w:r>
          </w:p>
        </w:tc>
        <w:tc>
          <w:tcPr>
            <w:tcW w:w="1408" w:type="dxa"/>
          </w:tcPr>
          <w:p w14:paraId="4D117C3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95B3067" w14:textId="77777777" w:rsidTr="00FF453C">
        <w:trPr>
          <w:trHeight w:val="596"/>
        </w:trPr>
        <w:tc>
          <w:tcPr>
            <w:tcW w:w="489" w:type="dxa"/>
          </w:tcPr>
          <w:p w14:paraId="618B9CCA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8.</w:t>
            </w:r>
          </w:p>
        </w:tc>
        <w:tc>
          <w:tcPr>
            <w:tcW w:w="7722" w:type="dxa"/>
          </w:tcPr>
          <w:p w14:paraId="440ADDE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Сердцебиение,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ощущение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сдавления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грудиной,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холодным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потом,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неожиданное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обморочное состояние</w:t>
            </w:r>
          </w:p>
        </w:tc>
        <w:tc>
          <w:tcPr>
            <w:tcW w:w="1408" w:type="dxa"/>
          </w:tcPr>
          <w:p w14:paraId="6FEEDB2D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5469776B" w14:textId="77777777" w:rsidTr="00FF453C">
        <w:trPr>
          <w:trHeight w:val="356"/>
        </w:trPr>
        <w:tc>
          <w:tcPr>
            <w:tcW w:w="489" w:type="dxa"/>
          </w:tcPr>
          <w:p w14:paraId="7A5CBE59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9.</w:t>
            </w:r>
          </w:p>
        </w:tc>
        <w:tc>
          <w:tcPr>
            <w:tcW w:w="7722" w:type="dxa"/>
          </w:tcPr>
          <w:p w14:paraId="52FF61DA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(указать)</w:t>
            </w:r>
          </w:p>
        </w:tc>
        <w:tc>
          <w:tcPr>
            <w:tcW w:w="1408" w:type="dxa"/>
          </w:tcPr>
          <w:p w14:paraId="2A59DC6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172474" w14:textId="77777777" w:rsidR="00B13405" w:rsidRDefault="00B13405" w:rsidP="00B13405">
      <w:pPr>
        <w:rPr>
          <w:rFonts w:ascii="Times New Roman"/>
          <w:sz w:val="20"/>
        </w:rPr>
        <w:sectPr w:rsidR="00B13405">
          <w:pgSz w:w="11910" w:h="16840"/>
          <w:pgMar w:top="1000" w:right="680" w:bottom="920" w:left="980" w:header="0" w:footer="737" w:gutter="0"/>
          <w:cols w:space="720"/>
        </w:sectPr>
      </w:pPr>
    </w:p>
    <w:p w14:paraId="2BDE5527" w14:textId="77777777" w:rsidR="00B13405" w:rsidRDefault="00B13405" w:rsidP="00B13405">
      <w:pPr>
        <w:pStyle w:val="Heading2"/>
        <w:ind w:left="0" w:right="451"/>
        <w:jc w:val="righ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Анкета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№6</w:t>
      </w:r>
    </w:p>
    <w:p w14:paraId="0B7578EF" w14:textId="77777777" w:rsidR="00B13405" w:rsidRDefault="00B13405" w:rsidP="00B13405">
      <w:pPr>
        <w:pStyle w:val="BodyText"/>
        <w:rPr>
          <w:rFonts w:ascii="Roboto-Black"/>
          <w:b/>
          <w:sz w:val="28"/>
        </w:rPr>
      </w:pPr>
    </w:p>
    <w:p w14:paraId="34AD3268" w14:textId="77777777" w:rsidR="00B13405" w:rsidRDefault="00B13405" w:rsidP="00B13405">
      <w:pPr>
        <w:spacing w:before="176" w:line="333" w:lineRule="auto"/>
        <w:ind w:left="548" w:right="709" w:firstLine="1539"/>
        <w:rPr>
          <w:sz w:val="24"/>
        </w:rPr>
      </w:pPr>
      <w:r>
        <w:rPr>
          <w:b/>
          <w:color w:val="231F20"/>
          <w:sz w:val="24"/>
        </w:rPr>
        <w:t>Анкета №6 «Мониторинг эффективности лечения»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ИНСТРУКЦИИ: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Пожалуйста,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отметьте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знаком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«√»,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положительном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ответе.</w:t>
      </w:r>
    </w:p>
    <w:p w14:paraId="7373817E" w14:textId="77777777" w:rsidR="00B13405" w:rsidRDefault="00B13405" w:rsidP="00B13405">
      <w:pPr>
        <w:pStyle w:val="BodyText"/>
        <w:spacing w:before="7"/>
        <w:rPr>
          <w:sz w:val="25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7722"/>
        <w:gridCol w:w="1408"/>
      </w:tblGrid>
      <w:tr w:rsidR="00B13405" w14:paraId="58125CEB" w14:textId="77777777" w:rsidTr="00FF453C">
        <w:trPr>
          <w:trHeight w:val="356"/>
        </w:trPr>
        <w:tc>
          <w:tcPr>
            <w:tcW w:w="9619" w:type="dxa"/>
            <w:gridSpan w:val="3"/>
          </w:tcPr>
          <w:p w14:paraId="313BA414" w14:textId="77777777" w:rsidR="00B13405" w:rsidRDefault="00B13405" w:rsidP="00FF453C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Основные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критерии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оценки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эффективности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лечения</w:t>
            </w:r>
          </w:p>
        </w:tc>
      </w:tr>
      <w:tr w:rsidR="00B13405" w14:paraId="126F870A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5383926A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994CDB0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Конверсия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микроскопии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мокроты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культуры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наступила: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5CA3C95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2B14614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5B9C573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17CA7E86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2-ом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месяце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4E648E3B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5BE1AB50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65DA1C2B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B77929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месяца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353F63BA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8793E46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7B76069B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9E873BF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интенсивной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фазы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65AD67F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5B13E5B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6E56E65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16CF4218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наступила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282745E6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27A79DBF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7BB1EC9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3CD69C3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известно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2A5F5E0B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5DD0F08E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645B6261" w14:textId="77777777" w:rsidR="00B13405" w:rsidRDefault="00B13405" w:rsidP="00FF453C">
            <w:pPr>
              <w:pStyle w:val="TableParagraph"/>
              <w:spacing w:before="63"/>
              <w:ind w:left="94" w:right="1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20DA13B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Динамика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рентгенограммы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ОГК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6932D2E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1C9BADD9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33A96A3A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055D0977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Положительная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5D40DE4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FB913E6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1B691AD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2A36E4F3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Отрицательная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6F9FF0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112CC320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4A3D110E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23C43043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динамики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387C3C9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5BA37EF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7D464F6E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0D6220A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Динамика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веса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088A891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C3A685D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140099FA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61FD09A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Прибавление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веса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3D929A68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930B1DF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27C296CC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6F1FCFDF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Уменьшение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32768DF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6051C9F6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2C245E87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0A4B227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 w:rsidRPr="006D20F9">
              <w:rPr>
                <w:color w:val="231F20"/>
                <w:sz w:val="20"/>
                <w:highlight w:val="yellow"/>
              </w:rPr>
              <w:t>Без</w:t>
            </w:r>
            <w:r w:rsidRPr="006D20F9">
              <w:rPr>
                <w:color w:val="231F20"/>
                <w:spacing w:val="-6"/>
                <w:sz w:val="20"/>
                <w:highlight w:val="yellow"/>
              </w:rPr>
              <w:t xml:space="preserve"> </w:t>
            </w:r>
            <w:r w:rsidRPr="006D20F9">
              <w:rPr>
                <w:color w:val="231F20"/>
                <w:sz w:val="20"/>
                <w:highlight w:val="yellow"/>
              </w:rPr>
              <w:t>имзенений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7F75ABEE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34D062A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3CBDCFFD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58E0ECC8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Жалобы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состояние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47E8A69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62450C44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7CF2626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9B51D5E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Сохраняются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3434A25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56E0DEF3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DF4880A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9139A5B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Улучшение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0015942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698FB489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BD6012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2BF5D88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17FA95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DCE60" w14:textId="77777777" w:rsidR="00B13405" w:rsidRDefault="00B13405" w:rsidP="00B13405">
      <w:pPr>
        <w:rPr>
          <w:rFonts w:ascii="Times New Roman"/>
          <w:sz w:val="20"/>
        </w:rPr>
        <w:sectPr w:rsidR="00B13405">
          <w:pgSz w:w="11910" w:h="16840"/>
          <w:pgMar w:top="1000" w:right="680" w:bottom="920" w:left="980" w:header="0" w:footer="737" w:gutter="0"/>
          <w:cols w:space="720"/>
        </w:sectPr>
      </w:pPr>
    </w:p>
    <w:p w14:paraId="31B31437" w14:textId="77777777" w:rsidR="00B13405" w:rsidRDefault="00B13405" w:rsidP="00B13405">
      <w:pPr>
        <w:pStyle w:val="Heading2"/>
        <w:ind w:left="0" w:right="451"/>
        <w:jc w:val="righ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Анкета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№6</w:t>
      </w:r>
    </w:p>
    <w:p w14:paraId="3E1B4591" w14:textId="77777777" w:rsidR="00B13405" w:rsidRDefault="00B13405" w:rsidP="00B13405">
      <w:pPr>
        <w:spacing w:before="112"/>
        <w:ind w:left="479" w:right="778"/>
        <w:jc w:val="center"/>
        <w:rPr>
          <w:b/>
          <w:sz w:val="24"/>
        </w:rPr>
      </w:pPr>
      <w:r>
        <w:rPr>
          <w:b/>
          <w:color w:val="231F20"/>
          <w:sz w:val="24"/>
        </w:rPr>
        <w:t>Анкета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№6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«Мониторинг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эффективности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лечения»</w:t>
      </w:r>
    </w:p>
    <w:p w14:paraId="37489F5F" w14:textId="77777777" w:rsidR="00B13405" w:rsidRDefault="00B13405" w:rsidP="00B13405">
      <w:pPr>
        <w:pStyle w:val="BodyText"/>
        <w:spacing w:before="112"/>
        <w:ind w:left="548"/>
      </w:pPr>
      <w:r>
        <w:rPr>
          <w:b/>
          <w:color w:val="231F20"/>
        </w:rPr>
        <w:t>ИНСТРУКЦИИ: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Пожалуйста,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отметьте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«√»,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положительном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ответе.</w:t>
      </w:r>
    </w:p>
    <w:p w14:paraId="7816D53A" w14:textId="77777777" w:rsidR="00B13405" w:rsidRDefault="00B13405" w:rsidP="00B13405">
      <w:pPr>
        <w:pStyle w:val="BodyText"/>
        <w:rPr>
          <w:sz w:val="20"/>
        </w:rPr>
      </w:pPr>
    </w:p>
    <w:p w14:paraId="1EFF0A7C" w14:textId="77777777" w:rsidR="00B13405" w:rsidRDefault="00B13405" w:rsidP="00B13405">
      <w:pPr>
        <w:pStyle w:val="BodyText"/>
        <w:spacing w:before="11" w:after="1"/>
        <w:rPr>
          <w:sz w:val="14"/>
        </w:rPr>
      </w:pPr>
    </w:p>
    <w:tbl>
      <w:tblPr>
        <w:tblStyle w:val="TableNormal1"/>
        <w:tblW w:w="0" w:type="auto"/>
        <w:tblInd w:w="17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7722"/>
        <w:gridCol w:w="1408"/>
      </w:tblGrid>
      <w:tr w:rsidR="00B13405" w14:paraId="30396F14" w14:textId="77777777" w:rsidTr="00FF453C">
        <w:trPr>
          <w:trHeight w:val="356"/>
        </w:trPr>
        <w:tc>
          <w:tcPr>
            <w:tcW w:w="9619" w:type="dxa"/>
            <w:gridSpan w:val="3"/>
          </w:tcPr>
          <w:p w14:paraId="3941E6A1" w14:textId="77777777" w:rsidR="00B13405" w:rsidRDefault="00B13405" w:rsidP="00FF453C">
            <w:pPr>
              <w:pStyle w:val="TableParagraph"/>
              <w:spacing w:before="63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Основные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критерии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оценки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эффективности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лечения</w:t>
            </w:r>
          </w:p>
        </w:tc>
      </w:tr>
      <w:tr w:rsidR="00B13405" w14:paraId="7FEAE3EC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26671BC6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5CA135AC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Конверсия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микроскопии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мокроты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культуры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наступила: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2F94F0E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A732925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7136C74C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5D88A478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2-ом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месяце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5E1A8528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5D8187E4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6EFE5392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2DD8EDCB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месяца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лечения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762751F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CB56600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4D47112A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3A6A6235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интенсивной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фазы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E465EF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453BDE5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2616B9A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50DE447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наступила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79F48308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8247269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BA8DAED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67E37CAE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известно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D32FD1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2DDA2EFD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3946072D" w14:textId="77777777" w:rsidR="00B13405" w:rsidRDefault="00B13405" w:rsidP="00FF453C">
            <w:pPr>
              <w:pStyle w:val="TableParagraph"/>
              <w:spacing w:before="63"/>
              <w:ind w:left="94" w:right="1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4E8E2BCE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Динамика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рентгенограммы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ОГК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3F334B3D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268DC9C6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264972DC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6AC8185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Положительная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959D6A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57881C99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28826E5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2ED10A41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Отрицательная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24832DFE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4C358B6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1BBE03A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63A00BD7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динамики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0DF32AF3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60ED0D94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152F0CF2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491056B0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Динамика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веса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2DA6F5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CB17F59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12EC57B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A5AA392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Прибавление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веса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02421879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AE34DD8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06F455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47C2DF96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Уменьшение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A0848F3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16BC41E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D2E40D2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42797A9A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имзенений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49613645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301E6CF8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0E4F7E94" w14:textId="77777777" w:rsidR="00B13405" w:rsidRDefault="00B13405" w:rsidP="00FF453C">
            <w:pPr>
              <w:pStyle w:val="TableParagraph"/>
              <w:spacing w:before="63"/>
              <w:ind w:left="94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1AB7B8C7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Жалобы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состояние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153868F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4BD26171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1A473F43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3A52A6A9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Сохраняются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0FD07983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197618B5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60F1177F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1C1F4F1C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Улучшение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782AB531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405" w14:paraId="0F371252" w14:textId="77777777" w:rsidTr="00FF453C">
        <w:trPr>
          <w:trHeight w:val="356"/>
        </w:trPr>
        <w:tc>
          <w:tcPr>
            <w:tcW w:w="489" w:type="dxa"/>
            <w:tcBorders>
              <w:left w:val="dashed" w:sz="8" w:space="0" w:color="00AEEF"/>
              <w:right w:val="dashed" w:sz="8" w:space="0" w:color="00AEEF"/>
            </w:tcBorders>
          </w:tcPr>
          <w:p w14:paraId="629E8DA0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2" w:type="dxa"/>
            <w:tcBorders>
              <w:left w:val="dashed" w:sz="8" w:space="0" w:color="00AEEF"/>
              <w:right w:val="dashed" w:sz="8" w:space="0" w:color="00AEEF"/>
            </w:tcBorders>
          </w:tcPr>
          <w:p w14:paraId="77AC23F7" w14:textId="77777777" w:rsidR="00B13405" w:rsidRDefault="00B13405" w:rsidP="00FF453C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изменения</w:t>
            </w:r>
          </w:p>
        </w:tc>
        <w:tc>
          <w:tcPr>
            <w:tcW w:w="1408" w:type="dxa"/>
            <w:tcBorders>
              <w:left w:val="dashed" w:sz="8" w:space="0" w:color="00AEEF"/>
              <w:right w:val="dashed" w:sz="8" w:space="0" w:color="00AEEF"/>
            </w:tcBorders>
          </w:tcPr>
          <w:p w14:paraId="21ECA9B4" w14:textId="77777777" w:rsidR="00B13405" w:rsidRDefault="00B13405" w:rsidP="00FF4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AE83DF" w14:textId="77777777" w:rsidR="0024353F" w:rsidRDefault="0024353F"/>
    <w:sectPr w:rsidR="0024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charset w:val="00"/>
    <w:family w:val="modern"/>
    <w:pitch w:val="fixed"/>
    <w:sig w:usb0="200002F7" w:usb1="020038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Roboto-Black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082"/>
    <w:multiLevelType w:val="hybridMultilevel"/>
    <w:tmpl w:val="8E84EA86"/>
    <w:lvl w:ilvl="0" w:tplc="C114A356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A6ACBA3A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EA903322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02085A8A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D63C5F18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7FAC6ECA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BB7ADB56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F42E1EFE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631211D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03E50EE"/>
    <w:multiLevelType w:val="hybridMultilevel"/>
    <w:tmpl w:val="0E4A8828"/>
    <w:lvl w:ilvl="0" w:tplc="F53EE7F0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A8093EA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135E5798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C220BC54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8A6E2468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FD14AA00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48D2164C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B99638C2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DFF69096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9B6620"/>
    <w:multiLevelType w:val="hybridMultilevel"/>
    <w:tmpl w:val="483E0318"/>
    <w:lvl w:ilvl="0" w:tplc="29FC25E4">
      <w:numFmt w:val="bullet"/>
      <w:lvlText w:val="☐"/>
      <w:lvlJc w:val="left"/>
      <w:pPr>
        <w:ind w:left="22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7B63E94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1DE65B40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27044BC4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4" w:tplc="21E017A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5" w:tplc="2FF63F8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6" w:tplc="CFC40D36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7" w:tplc="53A6A070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  <w:lvl w:ilvl="8" w:tplc="4F70027A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7EA294A"/>
    <w:multiLevelType w:val="hybridMultilevel"/>
    <w:tmpl w:val="8A508F90"/>
    <w:lvl w:ilvl="0" w:tplc="FE5A55C6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3724E1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7DCA1CA0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795C3434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2D64D9C6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4142E4E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D1FE740C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8FD8D0AC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E43A41A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FE652C7"/>
    <w:multiLevelType w:val="hybridMultilevel"/>
    <w:tmpl w:val="CFF2047A"/>
    <w:lvl w:ilvl="0" w:tplc="3D94A250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5E22A640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4D62048A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873C7D0E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DEAC2E12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C2DAE1C2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804C82F2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057012DC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EA545994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0BE137E"/>
    <w:multiLevelType w:val="hybridMultilevel"/>
    <w:tmpl w:val="EA56814C"/>
    <w:lvl w:ilvl="0" w:tplc="9EFE09D2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BF62AFA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330CC270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E4543136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43BAC0A4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D46E2DA2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F0CAFA2C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16E6EC28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4EA22D8C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44169F4"/>
    <w:multiLevelType w:val="hybridMultilevel"/>
    <w:tmpl w:val="1B4213C6"/>
    <w:lvl w:ilvl="0" w:tplc="D2A6D02E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2E67654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0592FD0C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56D82D62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504E5620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5FC8E3B4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FB4A0F10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337C61B0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3CD87BA6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EBA2639"/>
    <w:multiLevelType w:val="hybridMultilevel"/>
    <w:tmpl w:val="197E6E44"/>
    <w:lvl w:ilvl="0" w:tplc="B8D8ACBE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898A36E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41E07D92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EE1C4726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D1180C30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EE6C24EE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2BB8AAC6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F7122682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977849DA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F7D4D51"/>
    <w:multiLevelType w:val="hybridMultilevel"/>
    <w:tmpl w:val="B4D4E020"/>
    <w:lvl w:ilvl="0" w:tplc="CDC816B8">
      <w:numFmt w:val="bullet"/>
      <w:lvlText w:val="☐"/>
      <w:lvlJc w:val="left"/>
      <w:pPr>
        <w:ind w:left="22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6F248E8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2" w:tplc="439AFFAC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F04AFCDE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4" w:tplc="76589380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5" w:tplc="15302FE6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6" w:tplc="09BAA012">
      <w:numFmt w:val="bullet"/>
      <w:lvlText w:val="•"/>
      <w:lvlJc w:val="left"/>
      <w:pPr>
        <w:ind w:left="4084" w:hanging="240"/>
      </w:pPr>
      <w:rPr>
        <w:rFonts w:hint="default"/>
        <w:lang w:val="ru-RU" w:eastAsia="en-US" w:bidi="ar-SA"/>
      </w:rPr>
    </w:lvl>
    <w:lvl w:ilvl="7" w:tplc="50F09AE2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8" w:tplc="54965540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61C4794"/>
    <w:multiLevelType w:val="hybridMultilevel"/>
    <w:tmpl w:val="738658E4"/>
    <w:lvl w:ilvl="0" w:tplc="B492FB04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4FF6F1D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C2EA356C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BBE61074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AC328712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59801C5E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C4208BE4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145431BE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8EB2B060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91C4B17"/>
    <w:multiLevelType w:val="hybridMultilevel"/>
    <w:tmpl w:val="00040396"/>
    <w:lvl w:ilvl="0" w:tplc="E7C04790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B59A5264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42065A06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01E2A890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05B2C1AE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BF664A92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558663F4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F3CA2B40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AB4AC9FC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9753731"/>
    <w:multiLevelType w:val="hybridMultilevel"/>
    <w:tmpl w:val="462096C4"/>
    <w:lvl w:ilvl="0" w:tplc="5E369A64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FD0862C"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2" w:tplc="C4767720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3" w:tplc="7FC8A110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4" w:tplc="8152AE42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5" w:tplc="A300EA3C">
      <w:numFmt w:val="bullet"/>
      <w:lvlText w:val="•"/>
      <w:lvlJc w:val="left"/>
      <w:pPr>
        <w:ind w:left="3560" w:hanging="240"/>
      </w:pPr>
      <w:rPr>
        <w:rFonts w:hint="default"/>
        <w:lang w:val="ru-RU" w:eastAsia="en-US" w:bidi="ar-SA"/>
      </w:rPr>
    </w:lvl>
    <w:lvl w:ilvl="6" w:tplc="9C34F386">
      <w:numFmt w:val="bullet"/>
      <w:lvlText w:val="•"/>
      <w:lvlJc w:val="left"/>
      <w:pPr>
        <w:ind w:left="4180" w:hanging="240"/>
      </w:pPr>
      <w:rPr>
        <w:rFonts w:hint="default"/>
        <w:lang w:val="ru-RU" w:eastAsia="en-US" w:bidi="ar-SA"/>
      </w:rPr>
    </w:lvl>
    <w:lvl w:ilvl="7" w:tplc="E786C766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8" w:tplc="49D02CD6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3DC42F0"/>
    <w:multiLevelType w:val="hybridMultilevel"/>
    <w:tmpl w:val="6B224F1C"/>
    <w:lvl w:ilvl="0" w:tplc="5A9473EA">
      <w:numFmt w:val="bullet"/>
      <w:lvlText w:val="☐"/>
      <w:lvlJc w:val="left"/>
      <w:pPr>
        <w:ind w:left="22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35043D20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2" w:tplc="5CDCD7E8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9C4ED32A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4" w:tplc="85CA23EE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5" w:tplc="C508356A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6" w:tplc="9B7C4CFA">
      <w:numFmt w:val="bullet"/>
      <w:lvlText w:val="•"/>
      <w:lvlJc w:val="left"/>
      <w:pPr>
        <w:ind w:left="4084" w:hanging="240"/>
      </w:pPr>
      <w:rPr>
        <w:rFonts w:hint="default"/>
        <w:lang w:val="ru-RU" w:eastAsia="en-US" w:bidi="ar-SA"/>
      </w:rPr>
    </w:lvl>
    <w:lvl w:ilvl="7" w:tplc="6F6C1230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8" w:tplc="059CB3A8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8B119D0"/>
    <w:multiLevelType w:val="hybridMultilevel"/>
    <w:tmpl w:val="F9C6BA36"/>
    <w:lvl w:ilvl="0" w:tplc="4790B378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AC4C745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FE8CF52A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E7F07644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73723DF4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3822D29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847AD16E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0940609A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6D1C471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BEB576F"/>
    <w:multiLevelType w:val="hybridMultilevel"/>
    <w:tmpl w:val="02865090"/>
    <w:lvl w:ilvl="0" w:tplc="209EAA2A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7C705C86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13FE55E2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102A923A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3D6834D8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BE82FF80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8494C5B2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B874BEE8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74CAD4FA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C9B518A"/>
    <w:multiLevelType w:val="hybridMultilevel"/>
    <w:tmpl w:val="AFC0EE4C"/>
    <w:lvl w:ilvl="0" w:tplc="8340A9B2">
      <w:numFmt w:val="bullet"/>
      <w:lvlText w:val="☐"/>
      <w:lvlJc w:val="left"/>
      <w:pPr>
        <w:ind w:left="46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5C8E234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6D42129C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2912F094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4" w:tplc="DC58CB60">
      <w:numFmt w:val="bullet"/>
      <w:lvlText w:val="•"/>
      <w:lvlJc w:val="left"/>
      <w:pPr>
        <w:ind w:left="2191" w:hanging="240"/>
      </w:pPr>
      <w:rPr>
        <w:rFonts w:hint="default"/>
        <w:lang w:val="ru-RU" w:eastAsia="en-US" w:bidi="ar-SA"/>
      </w:rPr>
    </w:lvl>
    <w:lvl w:ilvl="5" w:tplc="DA6CEF82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6" w:tplc="DF460BA4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7" w:tplc="E65E49AA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8" w:tplc="4DBCBC06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04B402C"/>
    <w:multiLevelType w:val="hybridMultilevel"/>
    <w:tmpl w:val="2A404E08"/>
    <w:lvl w:ilvl="0" w:tplc="07407B0C">
      <w:numFmt w:val="bullet"/>
      <w:lvlText w:val="☐"/>
      <w:lvlJc w:val="left"/>
      <w:pPr>
        <w:ind w:left="226" w:hanging="240"/>
      </w:pPr>
      <w:rPr>
        <w:rFonts w:ascii="Source Code Pro" w:eastAsia="Source Code Pro" w:hAnsi="Source Code Pro" w:cs="Source Code Pro" w:hint="default"/>
        <w:b/>
        <w:bCs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EF1C849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4858CC92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73F63F82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4" w:tplc="E18EAA28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5" w:tplc="749033CC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6" w:tplc="612079D4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7" w:tplc="2F7C23CA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  <w:lvl w:ilvl="8" w:tplc="58B46924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</w:abstractNum>
  <w:num w:numId="1" w16cid:durableId="1576621822">
    <w:abstractNumId w:val="5"/>
  </w:num>
  <w:num w:numId="2" w16cid:durableId="431978889">
    <w:abstractNumId w:val="10"/>
  </w:num>
  <w:num w:numId="3" w16cid:durableId="1465196827">
    <w:abstractNumId w:val="6"/>
  </w:num>
  <w:num w:numId="4" w16cid:durableId="1054045631">
    <w:abstractNumId w:val="0"/>
  </w:num>
  <w:num w:numId="5" w16cid:durableId="1808469444">
    <w:abstractNumId w:val="14"/>
  </w:num>
  <w:num w:numId="6" w16cid:durableId="1563633887">
    <w:abstractNumId w:val="1"/>
  </w:num>
  <w:num w:numId="7" w16cid:durableId="507641883">
    <w:abstractNumId w:val="3"/>
  </w:num>
  <w:num w:numId="8" w16cid:durableId="760031272">
    <w:abstractNumId w:val="4"/>
  </w:num>
  <w:num w:numId="9" w16cid:durableId="1239679075">
    <w:abstractNumId w:val="16"/>
  </w:num>
  <w:num w:numId="10" w16cid:durableId="334109703">
    <w:abstractNumId w:val="2"/>
  </w:num>
  <w:num w:numId="11" w16cid:durableId="6101496">
    <w:abstractNumId w:val="7"/>
  </w:num>
  <w:num w:numId="12" w16cid:durableId="1725333323">
    <w:abstractNumId w:val="9"/>
  </w:num>
  <w:num w:numId="13" w16cid:durableId="1017195032">
    <w:abstractNumId w:val="15"/>
  </w:num>
  <w:num w:numId="14" w16cid:durableId="656425254">
    <w:abstractNumId w:val="13"/>
  </w:num>
  <w:num w:numId="15" w16cid:durableId="369301955">
    <w:abstractNumId w:val="12"/>
  </w:num>
  <w:num w:numId="16" w16cid:durableId="78212770">
    <w:abstractNumId w:val="11"/>
  </w:num>
  <w:num w:numId="17" w16cid:durableId="279233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A6"/>
    <w:rsid w:val="000512A6"/>
    <w:rsid w:val="0024353F"/>
    <w:rsid w:val="00B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31C7-FC7C-4BAE-9A1A-0E9DEEE8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05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ru-RU"/>
    </w:rPr>
  </w:style>
  <w:style w:type="paragraph" w:styleId="Heading1">
    <w:name w:val="heading 1"/>
    <w:basedOn w:val="Normal"/>
    <w:link w:val="Heading1Char"/>
    <w:uiPriority w:val="9"/>
    <w:qFormat/>
    <w:rsid w:val="00B13405"/>
    <w:pPr>
      <w:spacing w:before="80"/>
      <w:ind w:left="1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13405"/>
    <w:pPr>
      <w:spacing w:before="68"/>
      <w:ind w:left="15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405"/>
    <w:rPr>
      <w:rFonts w:ascii="Roboto" w:eastAsia="Roboto" w:hAnsi="Roboto" w:cs="Roboto"/>
      <w:b/>
      <w:bCs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B13405"/>
    <w:rPr>
      <w:rFonts w:ascii="Roboto" w:eastAsia="Roboto" w:hAnsi="Roboto" w:cs="Roboto"/>
      <w:b/>
      <w:bCs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B134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134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405"/>
    <w:rPr>
      <w:rFonts w:ascii="Roboto" w:eastAsia="Roboto" w:hAnsi="Roboto" w:cs="Roboto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B13405"/>
    <w:pPr>
      <w:spacing w:before="100"/>
      <w:ind w:left="274" w:right="296"/>
      <w:jc w:val="center"/>
    </w:pPr>
    <w:rPr>
      <w:rFonts w:ascii="Gill Sans" w:eastAsia="Gill Sans" w:hAnsi="Gill Sans" w:cs="Gill Sans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405"/>
    <w:rPr>
      <w:rFonts w:ascii="Gill Sans" w:eastAsia="Gill Sans" w:hAnsi="Gill Sans" w:cs="Gill Sans"/>
      <w:b/>
      <w:bCs/>
      <w:sz w:val="52"/>
      <w:szCs w:val="52"/>
      <w:lang w:val="ru-RU"/>
    </w:rPr>
  </w:style>
  <w:style w:type="paragraph" w:styleId="ListParagraph">
    <w:name w:val="List Paragraph"/>
    <w:basedOn w:val="Normal"/>
    <w:uiPriority w:val="1"/>
    <w:qFormat/>
    <w:rsid w:val="00B13405"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B13405"/>
  </w:style>
  <w:style w:type="paragraph" w:customStyle="1" w:styleId="Pa7">
    <w:name w:val="Pa7"/>
    <w:basedOn w:val="Normal"/>
    <w:next w:val="Normal"/>
    <w:uiPriority w:val="99"/>
    <w:rsid w:val="00B13405"/>
    <w:pPr>
      <w:widowControl/>
      <w:adjustRightInd w:val="0"/>
      <w:spacing w:line="201" w:lineRule="atLeast"/>
    </w:pPr>
    <w:rPr>
      <w:rFonts w:eastAsiaTheme="minorHAnsi" w:cstheme="minorBidi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13405"/>
    <w:pPr>
      <w:widowControl/>
      <w:adjustRightInd w:val="0"/>
      <w:spacing w:line="201" w:lineRule="atLeast"/>
    </w:pPr>
    <w:rPr>
      <w:rFonts w:eastAsiaTheme="minorHAnsi" w:cstheme="minorBidi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B13405"/>
    <w:pPr>
      <w:widowControl/>
      <w:adjustRightInd w:val="0"/>
      <w:spacing w:line="201" w:lineRule="atLeast"/>
    </w:pPr>
    <w:rPr>
      <w:rFonts w:eastAsia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05"/>
    <w:rPr>
      <w:rFonts w:ascii="Roboto" w:eastAsia="Roboto" w:hAnsi="Roboto" w:cs="Roboto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05"/>
    <w:rPr>
      <w:rFonts w:ascii="Roboto" w:eastAsia="Roboto" w:hAnsi="Roboto" w:cs="Roboto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13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05"/>
    <w:rPr>
      <w:rFonts w:ascii="Roboto" w:eastAsia="Roboto" w:hAnsi="Roboto" w:cs="Roboto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13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05"/>
    <w:rPr>
      <w:rFonts w:ascii="Roboto" w:eastAsia="Roboto" w:hAnsi="Roboto" w:cs="Robo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7648</Characters>
  <Application>Microsoft Office Word</Application>
  <DocSecurity>0</DocSecurity>
  <Lines>63</Lines>
  <Paragraphs>17</Paragraphs>
  <ScaleCrop>false</ScaleCrop>
  <Company>Abt Associates, inc.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Huriya Hisamova</dc:creator>
  <cp:keywords/>
  <dc:description/>
  <cp:lastModifiedBy>Huriya Hisamova</cp:lastModifiedBy>
  <cp:revision>2</cp:revision>
  <dcterms:created xsi:type="dcterms:W3CDTF">2022-12-02T06:04:00Z</dcterms:created>
  <dcterms:modified xsi:type="dcterms:W3CDTF">2022-12-02T06:05:00Z</dcterms:modified>
</cp:coreProperties>
</file>